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422E41" w14:textId="2F92900B" w:rsidR="000211FF" w:rsidRDefault="00FF15DE" w:rsidP="00193E6D">
      <w:pPr>
        <w:spacing w:line="360" w:lineRule="auto"/>
        <w:jc w:val="center"/>
        <w:rPr>
          <w:rFonts w:ascii="Times New Roman" w:hAnsi="Times New Roman" w:cs="Times New Roman"/>
          <w:b/>
          <w:bCs/>
          <w:i/>
          <w:iCs/>
          <w:color w:val="000000" w:themeColor="text1"/>
        </w:rPr>
      </w:pPr>
      <w:r w:rsidRPr="00193E6D">
        <w:rPr>
          <w:rFonts w:ascii="Times New Roman" w:hAnsi="Times New Roman" w:cs="Times New Roman"/>
          <w:b/>
          <w:bCs/>
          <w:i/>
          <w:iCs/>
          <w:color w:val="000000" w:themeColor="text1"/>
        </w:rPr>
        <w:t xml:space="preserve">Does </w:t>
      </w:r>
      <w:r w:rsidR="00601AC5">
        <w:rPr>
          <w:rFonts w:ascii="Times New Roman" w:hAnsi="Times New Roman" w:cs="Times New Roman"/>
          <w:b/>
          <w:bCs/>
          <w:i/>
          <w:iCs/>
          <w:color w:val="000000" w:themeColor="text1"/>
        </w:rPr>
        <w:t xml:space="preserve">United </w:t>
      </w:r>
      <w:r w:rsidRPr="00193E6D">
        <w:rPr>
          <w:rFonts w:ascii="Times New Roman" w:hAnsi="Times New Roman" w:cs="Times New Roman"/>
          <w:b/>
          <w:bCs/>
          <w:i/>
          <w:iCs/>
          <w:color w:val="000000" w:themeColor="text1"/>
        </w:rPr>
        <w:t>Methodism Have a Future?</w:t>
      </w:r>
    </w:p>
    <w:p w14:paraId="48F793C6" w14:textId="77777777" w:rsidR="00601AC5" w:rsidRPr="00193E6D" w:rsidRDefault="00601AC5" w:rsidP="00193E6D">
      <w:pPr>
        <w:spacing w:line="360" w:lineRule="auto"/>
        <w:jc w:val="center"/>
        <w:rPr>
          <w:rFonts w:ascii="Times New Roman" w:hAnsi="Times New Roman" w:cs="Times New Roman"/>
          <w:b/>
          <w:bCs/>
          <w:i/>
          <w:iCs/>
          <w:color w:val="000000" w:themeColor="text1"/>
        </w:rPr>
      </w:pPr>
    </w:p>
    <w:p w14:paraId="27EFD952" w14:textId="1558606B" w:rsidR="000211FF" w:rsidRPr="00193E6D" w:rsidRDefault="0062404E" w:rsidP="00193E6D">
      <w:pPr>
        <w:spacing w:line="360" w:lineRule="auto"/>
        <w:rPr>
          <w:rFonts w:ascii="Times New Roman" w:hAnsi="Times New Roman" w:cs="Times New Roman"/>
          <w:b/>
          <w:bCs/>
          <w:i/>
          <w:iCs/>
          <w:color w:val="000000" w:themeColor="text1"/>
        </w:rPr>
      </w:pPr>
      <w:r w:rsidRPr="00193E6D">
        <w:rPr>
          <w:rFonts w:ascii="Times New Roman" w:hAnsi="Times New Roman" w:cs="Times New Roman"/>
          <w:b/>
          <w:bCs/>
          <w:i/>
          <w:iCs/>
          <w:color w:val="000000" w:themeColor="text1"/>
        </w:rPr>
        <w:t>Introduction:</w:t>
      </w:r>
      <w:r w:rsidR="000211FF" w:rsidRPr="00193E6D">
        <w:rPr>
          <w:rFonts w:ascii="Times New Roman" w:hAnsi="Times New Roman" w:cs="Times New Roman"/>
          <w:b/>
          <w:bCs/>
          <w:i/>
          <w:iCs/>
          <w:color w:val="000000" w:themeColor="text1"/>
        </w:rPr>
        <w:t xml:space="preserve"> </w:t>
      </w:r>
      <w:r w:rsidR="000211FF" w:rsidRPr="00193E6D">
        <w:rPr>
          <w:rFonts w:ascii="Times New Roman" w:hAnsi="Times New Roman" w:cs="Times New Roman"/>
          <w:b/>
          <w:bCs/>
          <w:color w:val="000000" w:themeColor="text1"/>
        </w:rPr>
        <w:t xml:space="preserve">Session #1  </w:t>
      </w:r>
      <w:r w:rsidR="000211FF" w:rsidRPr="00193E6D">
        <w:rPr>
          <w:rFonts w:ascii="Times New Roman" w:hAnsi="Times New Roman" w:cs="Times New Roman"/>
          <w:b/>
          <w:bCs/>
          <w:i/>
          <w:iCs/>
          <w:color w:val="000000" w:themeColor="text1"/>
        </w:rPr>
        <w:t>Rooted and Grounded in Love</w:t>
      </w:r>
      <w:r w:rsidR="00047AAA" w:rsidRPr="00193E6D">
        <w:rPr>
          <w:rFonts w:ascii="Times New Roman" w:hAnsi="Times New Roman" w:cs="Times New Roman"/>
          <w:b/>
          <w:bCs/>
          <w:i/>
          <w:iCs/>
          <w:color w:val="000000" w:themeColor="text1"/>
        </w:rPr>
        <w:t xml:space="preserve"> </w:t>
      </w:r>
    </w:p>
    <w:p w14:paraId="51BE435A" w14:textId="0B2AC3DE" w:rsidR="00AD6222" w:rsidRPr="00193E6D" w:rsidRDefault="00AD6222" w:rsidP="00193E6D">
      <w:pPr>
        <w:spacing w:line="360" w:lineRule="auto"/>
        <w:rPr>
          <w:rFonts w:ascii="Times New Roman" w:hAnsi="Times New Roman" w:cs="Times New Roman"/>
          <w:b/>
          <w:bCs/>
          <w:i/>
          <w:iCs/>
          <w:color w:val="000000" w:themeColor="text1"/>
        </w:rPr>
      </w:pPr>
    </w:p>
    <w:p w14:paraId="02A8CBE8" w14:textId="602993F8" w:rsidR="00AD6222" w:rsidRPr="00975716" w:rsidRDefault="00AD6222" w:rsidP="00193E6D">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t>It is my honor to be with you.  I</w:t>
      </w:r>
      <w:r w:rsidR="007D7349" w:rsidRPr="00193E6D">
        <w:rPr>
          <w:rFonts w:ascii="Times New Roman" w:hAnsi="Times New Roman" w:cs="Times New Roman"/>
          <w:color w:val="000000" w:themeColor="text1"/>
        </w:rPr>
        <w:t>’m</w:t>
      </w:r>
      <w:r w:rsidRPr="00193E6D">
        <w:rPr>
          <w:rFonts w:ascii="Times New Roman" w:hAnsi="Times New Roman" w:cs="Times New Roman"/>
          <w:color w:val="000000" w:themeColor="text1"/>
        </w:rPr>
        <w:t xml:space="preserve"> always glad to come to Texas.  My father grew up in the Texas Panhandle during the Great Depression. He graduated from Texas Tech in the Dust Bowl years. As a child, I often passed through north Texas with my family on our way west. Proud of his Texas roots, papa quoted John Gunther: </w:t>
      </w:r>
      <w:r w:rsidRPr="00193E6D">
        <w:rPr>
          <w:rFonts w:ascii="Times New Roman" w:eastAsia="Times New Roman" w:hAnsi="Times New Roman" w:cs="Times New Roman"/>
        </w:rPr>
        <w:t>“</w:t>
      </w:r>
      <w:r w:rsidRPr="00193E6D">
        <w:rPr>
          <w:rFonts w:ascii="Times New Roman" w:eastAsia="Times New Roman" w:hAnsi="Times New Roman" w:cs="Times New Roman"/>
          <w:i/>
          <w:iCs/>
        </w:rPr>
        <w:t>If a man’s from Texas, he’ll tell you. If he’s not, why embarrass him by asking?</w:t>
      </w:r>
      <w:r w:rsidRPr="00193E6D">
        <w:rPr>
          <w:rFonts w:ascii="Times New Roman" w:eastAsia="Times New Roman" w:hAnsi="Times New Roman" w:cs="Times New Roman"/>
        </w:rPr>
        <w:t>”</w:t>
      </w:r>
      <w:r w:rsidRPr="00193E6D">
        <w:rPr>
          <w:rFonts w:ascii="Times New Roman" w:hAnsi="Times New Roman" w:cs="Times New Roman"/>
          <w:color w:val="000000" w:themeColor="text1"/>
        </w:rPr>
        <w:t xml:space="preserve">  </w:t>
      </w:r>
    </w:p>
    <w:p w14:paraId="5327C101" w14:textId="77777777" w:rsidR="00164076" w:rsidRPr="00193E6D" w:rsidRDefault="00AD6222" w:rsidP="00193E6D">
      <w:pPr>
        <w:pStyle w:val="EndnoteText"/>
        <w:spacing w:line="360" w:lineRule="auto"/>
        <w:rPr>
          <w:rFonts w:ascii="Times New Roman" w:hAnsi="Times New Roman" w:cs="Times New Roman"/>
          <w:b/>
          <w:bCs/>
          <w:sz w:val="24"/>
          <w:szCs w:val="24"/>
        </w:rPr>
      </w:pPr>
      <w:r w:rsidRPr="00193E6D">
        <w:rPr>
          <w:rFonts w:ascii="Times New Roman" w:hAnsi="Times New Roman" w:cs="Times New Roman"/>
          <w:b/>
          <w:bCs/>
          <w:sz w:val="24"/>
          <w:szCs w:val="24"/>
        </w:rPr>
        <w:t xml:space="preserve">Introduction: </w:t>
      </w:r>
      <w:r w:rsidR="00164076" w:rsidRPr="00193E6D">
        <w:rPr>
          <w:rFonts w:ascii="Times New Roman" w:hAnsi="Times New Roman" w:cs="Times New Roman"/>
          <w:b/>
          <w:bCs/>
          <w:sz w:val="24"/>
          <w:szCs w:val="24"/>
        </w:rPr>
        <w:tab/>
      </w:r>
      <w:r w:rsidR="00164076" w:rsidRPr="00193E6D">
        <w:rPr>
          <w:rFonts w:ascii="Times New Roman" w:hAnsi="Times New Roman" w:cs="Times New Roman"/>
          <w:b/>
          <w:bCs/>
          <w:sz w:val="24"/>
          <w:szCs w:val="24"/>
        </w:rPr>
        <w:tab/>
      </w:r>
    </w:p>
    <w:p w14:paraId="175EF08C" w14:textId="7A77A004" w:rsidR="00041C39" w:rsidRPr="00193E6D" w:rsidRDefault="00041C39" w:rsidP="00193E6D">
      <w:pPr>
        <w:pStyle w:val="EndnoteText"/>
        <w:spacing w:line="360" w:lineRule="auto"/>
        <w:ind w:left="1620" w:firstLine="720"/>
        <w:rPr>
          <w:rFonts w:ascii="Times New Roman" w:hAnsi="Times New Roman" w:cs="Times New Roman"/>
          <w:b/>
          <w:bCs/>
          <w:sz w:val="24"/>
          <w:szCs w:val="24"/>
        </w:rPr>
      </w:pPr>
      <w:r w:rsidRPr="00193E6D">
        <w:rPr>
          <w:rFonts w:ascii="Times New Roman" w:hAnsi="Times New Roman" w:cs="Times New Roman"/>
          <w:b/>
          <w:i/>
          <w:sz w:val="24"/>
          <w:szCs w:val="24"/>
        </w:rPr>
        <w:t xml:space="preserve">The seed is in the ground.  </w:t>
      </w:r>
    </w:p>
    <w:p w14:paraId="303ED62B" w14:textId="77777777" w:rsidR="00041C39" w:rsidRPr="00193E6D" w:rsidRDefault="00041C39" w:rsidP="00193E6D">
      <w:pPr>
        <w:spacing w:line="360" w:lineRule="auto"/>
        <w:ind w:left="3150" w:hanging="810"/>
        <w:rPr>
          <w:rFonts w:ascii="Times New Roman" w:hAnsi="Times New Roman" w:cs="Times New Roman"/>
          <w:b/>
          <w:i/>
        </w:rPr>
      </w:pPr>
      <w:r w:rsidRPr="00193E6D">
        <w:rPr>
          <w:rFonts w:ascii="Times New Roman" w:hAnsi="Times New Roman" w:cs="Times New Roman"/>
          <w:b/>
          <w:i/>
        </w:rPr>
        <w:t>Now may we rest in hope</w:t>
      </w:r>
    </w:p>
    <w:p w14:paraId="75AB0902" w14:textId="77777777" w:rsidR="00041C39" w:rsidRPr="00193E6D" w:rsidRDefault="00041C39" w:rsidP="00193E6D">
      <w:pPr>
        <w:spacing w:line="360" w:lineRule="auto"/>
        <w:ind w:left="3150" w:hanging="810"/>
        <w:rPr>
          <w:rFonts w:ascii="Times New Roman" w:hAnsi="Times New Roman" w:cs="Times New Roman"/>
          <w:b/>
          <w:i/>
        </w:rPr>
      </w:pPr>
      <w:r w:rsidRPr="00193E6D">
        <w:rPr>
          <w:rFonts w:ascii="Times New Roman" w:hAnsi="Times New Roman" w:cs="Times New Roman"/>
          <w:b/>
          <w:i/>
        </w:rPr>
        <w:t>While darkness does its work.</w:t>
      </w:r>
      <w:r w:rsidRPr="00193E6D">
        <w:rPr>
          <w:rStyle w:val="EndnoteReference"/>
          <w:rFonts w:ascii="Times New Roman" w:hAnsi="Times New Roman" w:cs="Times New Roman"/>
          <w:b/>
          <w:i/>
        </w:rPr>
        <w:endnoteReference w:id="1"/>
      </w:r>
    </w:p>
    <w:p w14:paraId="02B4C9BF" w14:textId="0C9F70AE" w:rsidR="004278C7" w:rsidRPr="00193E6D" w:rsidRDefault="00041C39" w:rsidP="00193E6D">
      <w:pPr>
        <w:spacing w:line="360" w:lineRule="auto"/>
        <w:ind w:left="3150" w:hanging="810"/>
        <w:rPr>
          <w:rFonts w:ascii="Times New Roman" w:hAnsi="Times New Roman" w:cs="Times New Roman"/>
        </w:rPr>
      </w:pPr>
      <w:r w:rsidRPr="00193E6D">
        <w:rPr>
          <w:rFonts w:ascii="Times New Roman" w:hAnsi="Times New Roman" w:cs="Times New Roman"/>
        </w:rPr>
        <w:tab/>
      </w:r>
      <w:r w:rsidRPr="00193E6D">
        <w:rPr>
          <w:rFonts w:ascii="Times New Roman" w:hAnsi="Times New Roman" w:cs="Times New Roman"/>
        </w:rPr>
        <w:tab/>
      </w:r>
      <w:r w:rsidRPr="00193E6D">
        <w:rPr>
          <w:rFonts w:ascii="Times New Roman" w:hAnsi="Times New Roman" w:cs="Times New Roman"/>
        </w:rPr>
        <w:tab/>
        <w:t>--Wendell Berry</w:t>
      </w:r>
    </w:p>
    <w:p w14:paraId="011F12F2" w14:textId="2D1BD157" w:rsidR="00164076" w:rsidRPr="00193E6D" w:rsidRDefault="000D7772" w:rsidP="00193E6D">
      <w:pPr>
        <w:spacing w:line="360" w:lineRule="auto"/>
        <w:rPr>
          <w:rFonts w:ascii="Times New Roman" w:hAnsi="Times New Roman" w:cs="Times New Roman"/>
        </w:rPr>
      </w:pPr>
      <w:r>
        <w:rPr>
          <w:rFonts w:ascii="Times New Roman" w:hAnsi="Times New Roman" w:cs="Times New Roman"/>
        </w:rPr>
        <w:t>Prayer:</w:t>
      </w:r>
    </w:p>
    <w:p w14:paraId="59BCAC6F" w14:textId="5A42ADAA" w:rsidR="005B06F9" w:rsidRPr="00193E6D" w:rsidRDefault="005B06F9" w:rsidP="00193E6D">
      <w:pPr>
        <w:spacing w:line="360" w:lineRule="auto"/>
        <w:rPr>
          <w:rFonts w:ascii="Times New Roman" w:hAnsi="Times New Roman" w:cs="Times New Roman"/>
        </w:rPr>
      </w:pPr>
      <w:r w:rsidRPr="00193E6D">
        <w:rPr>
          <w:rFonts w:ascii="Times New Roman" w:hAnsi="Times New Roman" w:cs="Times New Roman"/>
        </w:rPr>
        <w:t>R</w:t>
      </w:r>
      <w:r w:rsidR="003253F2" w:rsidRPr="00193E6D">
        <w:rPr>
          <w:rFonts w:ascii="Times New Roman" w:hAnsi="Times New Roman" w:cs="Times New Roman"/>
        </w:rPr>
        <w:t>ecently</w:t>
      </w:r>
      <w:r w:rsidR="00C074A4" w:rsidRPr="00193E6D">
        <w:rPr>
          <w:rFonts w:ascii="Times New Roman" w:hAnsi="Times New Roman" w:cs="Times New Roman"/>
        </w:rPr>
        <w:t>,</w:t>
      </w:r>
      <w:r w:rsidR="003253F2" w:rsidRPr="00193E6D">
        <w:rPr>
          <w:rFonts w:ascii="Times New Roman" w:hAnsi="Times New Roman" w:cs="Times New Roman"/>
        </w:rPr>
        <w:t xml:space="preserve"> </w:t>
      </w:r>
      <w:r w:rsidRPr="00193E6D">
        <w:rPr>
          <w:rFonts w:ascii="Times New Roman" w:hAnsi="Times New Roman" w:cs="Times New Roman"/>
        </w:rPr>
        <w:t xml:space="preserve">a friend </w:t>
      </w:r>
      <w:r w:rsidR="00707808" w:rsidRPr="00193E6D">
        <w:rPr>
          <w:rFonts w:ascii="Times New Roman" w:hAnsi="Times New Roman" w:cs="Times New Roman"/>
        </w:rPr>
        <w:t xml:space="preserve">on </w:t>
      </w:r>
      <w:r w:rsidR="003B6510" w:rsidRPr="00193E6D">
        <w:rPr>
          <w:rFonts w:ascii="Times New Roman" w:hAnsi="Times New Roman" w:cs="Times New Roman"/>
        </w:rPr>
        <w:t>an</w:t>
      </w:r>
      <w:r w:rsidR="00707808" w:rsidRPr="00193E6D">
        <w:rPr>
          <w:rFonts w:ascii="Times New Roman" w:hAnsi="Times New Roman" w:cs="Times New Roman"/>
        </w:rPr>
        <w:t xml:space="preserve"> early morning walk</w:t>
      </w:r>
      <w:r w:rsidR="00C074A4" w:rsidRPr="00193E6D">
        <w:rPr>
          <w:rFonts w:ascii="Times New Roman" w:hAnsi="Times New Roman" w:cs="Times New Roman"/>
        </w:rPr>
        <w:t>,</w:t>
      </w:r>
      <w:r w:rsidR="00707808" w:rsidRPr="00193E6D">
        <w:rPr>
          <w:rFonts w:ascii="Times New Roman" w:hAnsi="Times New Roman" w:cs="Times New Roman"/>
        </w:rPr>
        <w:t xml:space="preserve"> </w:t>
      </w:r>
      <w:r w:rsidR="003253F2" w:rsidRPr="00193E6D">
        <w:rPr>
          <w:rFonts w:ascii="Times New Roman" w:hAnsi="Times New Roman" w:cs="Times New Roman"/>
        </w:rPr>
        <w:t>asked</w:t>
      </w:r>
      <w:r w:rsidR="00707808" w:rsidRPr="00193E6D">
        <w:rPr>
          <w:rFonts w:ascii="Times New Roman" w:hAnsi="Times New Roman" w:cs="Times New Roman"/>
        </w:rPr>
        <w:t xml:space="preserve"> if I</w:t>
      </w:r>
      <w:r w:rsidR="003253F2" w:rsidRPr="00193E6D">
        <w:rPr>
          <w:rFonts w:ascii="Times New Roman" w:hAnsi="Times New Roman" w:cs="Times New Roman"/>
        </w:rPr>
        <w:t xml:space="preserve"> believe</w:t>
      </w:r>
      <w:r w:rsidR="00707808" w:rsidRPr="00193E6D">
        <w:rPr>
          <w:rFonts w:ascii="Times New Roman" w:hAnsi="Times New Roman" w:cs="Times New Roman"/>
        </w:rPr>
        <w:t>d</w:t>
      </w:r>
      <w:r w:rsidR="003253F2" w:rsidRPr="00193E6D">
        <w:rPr>
          <w:rFonts w:ascii="Times New Roman" w:hAnsi="Times New Roman" w:cs="Times New Roman"/>
        </w:rPr>
        <w:t xml:space="preserve"> United Methodism ha</w:t>
      </w:r>
      <w:r w:rsidR="007D7349" w:rsidRPr="00193E6D">
        <w:rPr>
          <w:rFonts w:ascii="Times New Roman" w:hAnsi="Times New Roman" w:cs="Times New Roman"/>
        </w:rPr>
        <w:t>d</w:t>
      </w:r>
      <w:r w:rsidR="003253F2" w:rsidRPr="00193E6D">
        <w:rPr>
          <w:rFonts w:ascii="Times New Roman" w:hAnsi="Times New Roman" w:cs="Times New Roman"/>
        </w:rPr>
        <w:t xml:space="preserve"> a future?  </w:t>
      </w:r>
      <w:r w:rsidR="00FD2443" w:rsidRPr="00193E6D">
        <w:rPr>
          <w:rFonts w:ascii="Times New Roman" w:hAnsi="Times New Roman" w:cs="Times New Roman"/>
        </w:rPr>
        <w:t xml:space="preserve">I have </w:t>
      </w:r>
      <w:r w:rsidR="00C074A4" w:rsidRPr="00193E6D">
        <w:rPr>
          <w:rFonts w:ascii="Times New Roman" w:hAnsi="Times New Roman" w:cs="Times New Roman"/>
        </w:rPr>
        <w:t>heard</w:t>
      </w:r>
      <w:r w:rsidR="00FD2443" w:rsidRPr="00193E6D">
        <w:rPr>
          <w:rFonts w:ascii="Times New Roman" w:hAnsi="Times New Roman" w:cs="Times New Roman"/>
        </w:rPr>
        <w:t xml:space="preserve"> this question often over my ministry</w:t>
      </w:r>
      <w:r w:rsidR="00C074A4" w:rsidRPr="00193E6D">
        <w:rPr>
          <w:rFonts w:ascii="Times New Roman" w:hAnsi="Times New Roman" w:cs="Times New Roman"/>
        </w:rPr>
        <w:t>, especially recently.</w:t>
      </w:r>
      <w:r w:rsidR="00975716">
        <w:rPr>
          <w:rStyle w:val="EndnoteReference"/>
          <w:rFonts w:ascii="Times New Roman" w:hAnsi="Times New Roman" w:cs="Times New Roman"/>
        </w:rPr>
        <w:endnoteReference w:id="2"/>
      </w:r>
      <w:r w:rsidR="00C074A4" w:rsidRPr="00193E6D">
        <w:rPr>
          <w:rFonts w:ascii="Times New Roman" w:hAnsi="Times New Roman" w:cs="Times New Roman"/>
        </w:rPr>
        <w:t xml:space="preserve"> </w:t>
      </w:r>
      <w:r w:rsidR="00164076" w:rsidRPr="00193E6D">
        <w:rPr>
          <w:rFonts w:ascii="Times New Roman" w:hAnsi="Times New Roman" w:cs="Times New Roman"/>
        </w:rPr>
        <w:t>T</w:t>
      </w:r>
      <w:r w:rsidR="00CE0B85" w:rsidRPr="00193E6D">
        <w:rPr>
          <w:rFonts w:ascii="Times New Roman" w:hAnsi="Times New Roman" w:cs="Times New Roman"/>
        </w:rPr>
        <w:t>his time</w:t>
      </w:r>
      <w:r w:rsidR="00164076" w:rsidRPr="00193E6D">
        <w:rPr>
          <w:rFonts w:ascii="Times New Roman" w:hAnsi="Times New Roman" w:cs="Times New Roman"/>
        </w:rPr>
        <w:t>, however,</w:t>
      </w:r>
      <w:r w:rsidR="00CE0B85" w:rsidRPr="00193E6D">
        <w:rPr>
          <w:rFonts w:ascii="Times New Roman" w:hAnsi="Times New Roman" w:cs="Times New Roman"/>
        </w:rPr>
        <w:t xml:space="preserve"> I heard </w:t>
      </w:r>
      <w:r w:rsidR="00C074A4" w:rsidRPr="00193E6D">
        <w:rPr>
          <w:rFonts w:ascii="Times New Roman" w:hAnsi="Times New Roman" w:cs="Times New Roman"/>
        </w:rPr>
        <w:t>the question</w:t>
      </w:r>
      <w:r w:rsidR="00CE0B85" w:rsidRPr="00193E6D">
        <w:rPr>
          <w:rFonts w:ascii="Times New Roman" w:hAnsi="Times New Roman" w:cs="Times New Roman"/>
        </w:rPr>
        <w:t xml:space="preserve"> with surprising </w:t>
      </w:r>
      <w:r w:rsidR="007D7349" w:rsidRPr="00193E6D">
        <w:rPr>
          <w:rFonts w:ascii="Times New Roman" w:hAnsi="Times New Roman" w:cs="Times New Roman"/>
        </w:rPr>
        <w:t>urgency</w:t>
      </w:r>
      <w:r w:rsidR="00CE0B85" w:rsidRPr="00193E6D">
        <w:rPr>
          <w:rFonts w:ascii="Times New Roman" w:hAnsi="Times New Roman" w:cs="Times New Roman"/>
        </w:rPr>
        <w:t>.</w:t>
      </w:r>
    </w:p>
    <w:p w14:paraId="6A58A908" w14:textId="77777777" w:rsidR="005B06F9" w:rsidRPr="00193E6D" w:rsidRDefault="005B06F9" w:rsidP="00193E6D">
      <w:pPr>
        <w:spacing w:line="360" w:lineRule="auto"/>
        <w:rPr>
          <w:rFonts w:ascii="Times New Roman" w:hAnsi="Times New Roman" w:cs="Times New Roman"/>
        </w:rPr>
      </w:pPr>
    </w:p>
    <w:p w14:paraId="3AA23D14" w14:textId="54AD1CEB" w:rsidR="00165962" w:rsidRPr="00193E6D" w:rsidRDefault="004278C7" w:rsidP="00193E6D">
      <w:pPr>
        <w:spacing w:line="360" w:lineRule="auto"/>
        <w:rPr>
          <w:rFonts w:ascii="Times New Roman" w:hAnsi="Times New Roman" w:cs="Times New Roman"/>
        </w:rPr>
      </w:pPr>
      <w:r w:rsidRPr="00193E6D">
        <w:rPr>
          <w:rFonts w:ascii="Times New Roman" w:hAnsi="Times New Roman" w:cs="Times New Roman"/>
        </w:rPr>
        <w:t xml:space="preserve">For </w:t>
      </w:r>
      <w:r w:rsidR="002240D6">
        <w:rPr>
          <w:rFonts w:ascii="Times New Roman" w:hAnsi="Times New Roman" w:cs="Times New Roman"/>
        </w:rPr>
        <w:t xml:space="preserve">over </w:t>
      </w:r>
      <w:r w:rsidRPr="00193E6D">
        <w:rPr>
          <w:rFonts w:ascii="Times New Roman" w:hAnsi="Times New Roman" w:cs="Times New Roman"/>
        </w:rPr>
        <w:t>fifty years,</w:t>
      </w:r>
      <w:r w:rsidR="00165962" w:rsidRPr="00193E6D">
        <w:rPr>
          <w:rFonts w:ascii="Times New Roman" w:hAnsi="Times New Roman" w:cs="Times New Roman"/>
        </w:rPr>
        <w:t xml:space="preserve"> </w:t>
      </w:r>
      <w:r w:rsidRPr="00193E6D">
        <w:rPr>
          <w:rFonts w:ascii="Times New Roman" w:hAnsi="Times New Roman" w:cs="Times New Roman"/>
        </w:rPr>
        <w:t>United Methodist membership and attendance</w:t>
      </w:r>
      <w:r w:rsidR="00F91279" w:rsidRPr="00193E6D">
        <w:rPr>
          <w:rFonts w:ascii="Times New Roman" w:hAnsi="Times New Roman" w:cs="Times New Roman"/>
        </w:rPr>
        <w:t xml:space="preserve"> in the U.S.</w:t>
      </w:r>
      <w:r w:rsidR="00B62A48" w:rsidRPr="00193E6D">
        <w:rPr>
          <w:rFonts w:ascii="Times New Roman" w:hAnsi="Times New Roman" w:cs="Times New Roman"/>
        </w:rPr>
        <w:t xml:space="preserve"> has been ebbing</w:t>
      </w:r>
      <w:r w:rsidRPr="00193E6D">
        <w:rPr>
          <w:rFonts w:ascii="Times New Roman" w:hAnsi="Times New Roman" w:cs="Times New Roman"/>
        </w:rPr>
        <w:t xml:space="preserve">. </w:t>
      </w:r>
      <w:r w:rsidR="00FF6E66" w:rsidRPr="00193E6D">
        <w:rPr>
          <w:rFonts w:ascii="Times New Roman" w:hAnsi="Times New Roman" w:cs="Times New Roman"/>
        </w:rPr>
        <w:t>What</w:t>
      </w:r>
      <w:r w:rsidR="002240D6">
        <w:rPr>
          <w:rFonts w:ascii="Times New Roman" w:hAnsi="Times New Roman" w:cs="Times New Roman"/>
        </w:rPr>
        <w:t xml:space="preserve">’s </w:t>
      </w:r>
      <w:r w:rsidR="00FF6E66" w:rsidRPr="00193E6D">
        <w:rPr>
          <w:rFonts w:ascii="Times New Roman" w:hAnsi="Times New Roman" w:cs="Times New Roman"/>
        </w:rPr>
        <w:t xml:space="preserve">gone wrong?  What shall we do?  </w:t>
      </w:r>
      <w:r w:rsidR="00165962" w:rsidRPr="00193E6D">
        <w:rPr>
          <w:rFonts w:ascii="Times New Roman" w:hAnsi="Times New Roman" w:cs="Times New Roman"/>
        </w:rPr>
        <w:t xml:space="preserve">I </w:t>
      </w:r>
      <w:r w:rsidR="003253F2" w:rsidRPr="00193E6D">
        <w:rPr>
          <w:rFonts w:ascii="Times New Roman" w:hAnsi="Times New Roman" w:cs="Times New Roman"/>
        </w:rPr>
        <w:t>admit</w:t>
      </w:r>
      <w:r w:rsidR="00CE0B85" w:rsidRPr="00193E6D">
        <w:rPr>
          <w:rFonts w:ascii="Times New Roman" w:hAnsi="Times New Roman" w:cs="Times New Roman"/>
        </w:rPr>
        <w:t xml:space="preserve"> </w:t>
      </w:r>
      <w:r w:rsidR="003253F2" w:rsidRPr="00193E6D">
        <w:rPr>
          <w:rFonts w:ascii="Times New Roman" w:hAnsi="Times New Roman" w:cs="Times New Roman"/>
        </w:rPr>
        <w:t>that I ha</w:t>
      </w:r>
      <w:r w:rsidR="00164076" w:rsidRPr="00193E6D">
        <w:rPr>
          <w:rFonts w:ascii="Times New Roman" w:hAnsi="Times New Roman" w:cs="Times New Roman"/>
        </w:rPr>
        <w:t>ve</w:t>
      </w:r>
      <w:r w:rsidR="00F91279" w:rsidRPr="00193E6D">
        <w:rPr>
          <w:rFonts w:ascii="Times New Roman" w:hAnsi="Times New Roman" w:cs="Times New Roman"/>
        </w:rPr>
        <w:t xml:space="preserve"> </w:t>
      </w:r>
      <w:r w:rsidR="00165962" w:rsidRPr="00193E6D">
        <w:rPr>
          <w:rFonts w:ascii="Times New Roman" w:hAnsi="Times New Roman" w:cs="Times New Roman"/>
        </w:rPr>
        <w:t xml:space="preserve">no easy </w:t>
      </w:r>
      <w:r w:rsidR="002528D0" w:rsidRPr="00193E6D">
        <w:rPr>
          <w:rFonts w:ascii="Times New Roman" w:hAnsi="Times New Roman" w:cs="Times New Roman"/>
        </w:rPr>
        <w:t>solutions</w:t>
      </w:r>
      <w:r w:rsidR="00165962" w:rsidRPr="00193E6D">
        <w:rPr>
          <w:rFonts w:ascii="Times New Roman" w:hAnsi="Times New Roman" w:cs="Times New Roman"/>
        </w:rPr>
        <w:t xml:space="preserve">. </w:t>
      </w:r>
      <w:r w:rsidR="00B62A48" w:rsidRPr="00193E6D">
        <w:rPr>
          <w:rFonts w:ascii="Times New Roman" w:hAnsi="Times New Roman" w:cs="Times New Roman"/>
        </w:rPr>
        <w:t xml:space="preserve">I bring </w:t>
      </w:r>
      <w:r w:rsidR="00CE0B85" w:rsidRPr="00193E6D">
        <w:rPr>
          <w:rFonts w:ascii="Times New Roman" w:hAnsi="Times New Roman" w:cs="Times New Roman"/>
        </w:rPr>
        <w:t xml:space="preserve">you </w:t>
      </w:r>
      <w:r w:rsidR="00B62A48" w:rsidRPr="00193E6D">
        <w:rPr>
          <w:rFonts w:ascii="Times New Roman" w:hAnsi="Times New Roman" w:cs="Times New Roman"/>
        </w:rPr>
        <w:t>n</w:t>
      </w:r>
      <w:r w:rsidR="00165962" w:rsidRPr="00193E6D">
        <w:rPr>
          <w:rFonts w:ascii="Times New Roman" w:hAnsi="Times New Roman" w:cs="Times New Roman"/>
        </w:rPr>
        <w:t>o programs, formulas or catchy initiatives for a quick remedy</w:t>
      </w:r>
      <w:r w:rsidR="00CE0B85" w:rsidRPr="00193E6D">
        <w:rPr>
          <w:rFonts w:ascii="Times New Roman" w:hAnsi="Times New Roman" w:cs="Times New Roman"/>
        </w:rPr>
        <w:t xml:space="preserve"> to our dilemma</w:t>
      </w:r>
      <w:r w:rsidR="00165962" w:rsidRPr="00193E6D">
        <w:rPr>
          <w:rFonts w:ascii="Times New Roman" w:hAnsi="Times New Roman" w:cs="Times New Roman"/>
        </w:rPr>
        <w:t xml:space="preserve">. </w:t>
      </w:r>
      <w:r w:rsidR="00164076" w:rsidRPr="00193E6D">
        <w:rPr>
          <w:rFonts w:ascii="Times New Roman" w:hAnsi="Times New Roman" w:cs="Times New Roman"/>
        </w:rPr>
        <w:t xml:space="preserve"> </w:t>
      </w:r>
      <w:r w:rsidR="00CE0B85" w:rsidRPr="00193E6D">
        <w:rPr>
          <w:rFonts w:ascii="Times New Roman" w:hAnsi="Times New Roman" w:cs="Times New Roman"/>
        </w:rPr>
        <w:t>Currently, o</w:t>
      </w:r>
      <w:r w:rsidR="00165962" w:rsidRPr="00193E6D">
        <w:rPr>
          <w:rFonts w:ascii="Times New Roman" w:hAnsi="Times New Roman" w:cs="Times New Roman"/>
        </w:rPr>
        <w:t xml:space="preserve">ur situation is complicated by </w:t>
      </w:r>
      <w:r w:rsidRPr="00193E6D">
        <w:rPr>
          <w:rFonts w:ascii="Times New Roman" w:hAnsi="Times New Roman" w:cs="Times New Roman"/>
        </w:rPr>
        <w:t>the pandemic, the divisions in our denomination</w:t>
      </w:r>
      <w:r w:rsidR="007D7349" w:rsidRPr="00193E6D">
        <w:rPr>
          <w:rFonts w:ascii="Times New Roman" w:hAnsi="Times New Roman" w:cs="Times New Roman"/>
        </w:rPr>
        <w:t>,</w:t>
      </w:r>
      <w:r w:rsidR="002528D0" w:rsidRPr="00193E6D">
        <w:rPr>
          <w:rFonts w:ascii="Times New Roman" w:hAnsi="Times New Roman" w:cs="Times New Roman"/>
        </w:rPr>
        <w:t xml:space="preserve"> </w:t>
      </w:r>
      <w:r w:rsidR="00B62A48" w:rsidRPr="00193E6D">
        <w:rPr>
          <w:rFonts w:ascii="Times New Roman" w:hAnsi="Times New Roman" w:cs="Times New Roman"/>
        </w:rPr>
        <w:t xml:space="preserve">and </w:t>
      </w:r>
      <w:r w:rsidRPr="00193E6D">
        <w:rPr>
          <w:rFonts w:ascii="Times New Roman" w:hAnsi="Times New Roman" w:cs="Times New Roman"/>
        </w:rPr>
        <w:t xml:space="preserve">the </w:t>
      </w:r>
      <w:r w:rsidR="00B62A48" w:rsidRPr="00193E6D">
        <w:rPr>
          <w:rFonts w:ascii="Times New Roman" w:hAnsi="Times New Roman" w:cs="Times New Roman"/>
        </w:rPr>
        <w:t xml:space="preserve">national </w:t>
      </w:r>
      <w:r w:rsidRPr="00193E6D">
        <w:rPr>
          <w:rFonts w:ascii="Times New Roman" w:hAnsi="Times New Roman" w:cs="Times New Roman"/>
        </w:rPr>
        <w:t>challenges around truth</w:t>
      </w:r>
      <w:r w:rsidR="002528D0" w:rsidRPr="00193E6D">
        <w:rPr>
          <w:rFonts w:ascii="Times New Roman" w:hAnsi="Times New Roman" w:cs="Times New Roman"/>
        </w:rPr>
        <w:t>-telling</w:t>
      </w:r>
      <w:r w:rsidRPr="00193E6D">
        <w:rPr>
          <w:rFonts w:ascii="Times New Roman" w:hAnsi="Times New Roman" w:cs="Times New Roman"/>
        </w:rPr>
        <w:t xml:space="preserve"> and </w:t>
      </w:r>
      <w:r w:rsidR="00F91279" w:rsidRPr="00193E6D">
        <w:rPr>
          <w:rFonts w:ascii="Times New Roman" w:hAnsi="Times New Roman" w:cs="Times New Roman"/>
        </w:rPr>
        <w:t xml:space="preserve">low </w:t>
      </w:r>
      <w:r w:rsidRPr="00193E6D">
        <w:rPr>
          <w:rFonts w:ascii="Times New Roman" w:hAnsi="Times New Roman" w:cs="Times New Roman"/>
        </w:rPr>
        <w:t>institution</w:t>
      </w:r>
      <w:r w:rsidR="00F91279" w:rsidRPr="00193E6D">
        <w:rPr>
          <w:rFonts w:ascii="Times New Roman" w:hAnsi="Times New Roman" w:cs="Times New Roman"/>
        </w:rPr>
        <w:t>al trust.</w:t>
      </w:r>
      <w:r w:rsidR="00165962" w:rsidRPr="00193E6D">
        <w:rPr>
          <w:rFonts w:ascii="Times New Roman" w:hAnsi="Times New Roman" w:cs="Times New Roman"/>
        </w:rPr>
        <w:t xml:space="preserve">  </w:t>
      </w:r>
    </w:p>
    <w:p w14:paraId="7F4252C9" w14:textId="2E6EDA8A" w:rsidR="005B06F9" w:rsidRPr="00193E6D" w:rsidRDefault="005B06F9" w:rsidP="00193E6D">
      <w:pPr>
        <w:spacing w:line="360" w:lineRule="auto"/>
        <w:rPr>
          <w:rFonts w:ascii="Times New Roman" w:hAnsi="Times New Roman" w:cs="Times New Roman"/>
        </w:rPr>
      </w:pPr>
    </w:p>
    <w:p w14:paraId="3223404F" w14:textId="4B0D4878" w:rsidR="00165962" w:rsidRPr="00193E6D" w:rsidRDefault="005B06F9" w:rsidP="00193E6D">
      <w:pPr>
        <w:spacing w:line="360" w:lineRule="auto"/>
        <w:rPr>
          <w:rFonts w:ascii="Times New Roman" w:hAnsi="Times New Roman" w:cs="Times New Roman"/>
        </w:rPr>
      </w:pPr>
      <w:r w:rsidRPr="00193E6D">
        <w:rPr>
          <w:rFonts w:ascii="Times New Roman" w:hAnsi="Times New Roman" w:cs="Times New Roman"/>
        </w:rPr>
        <w:t xml:space="preserve">Does United Methodism have a future…or in </w:t>
      </w:r>
      <w:r w:rsidRPr="00193E6D">
        <w:rPr>
          <w:rFonts w:ascii="Times New Roman" w:hAnsi="Times New Roman" w:cs="Times New Roman"/>
          <w:i/>
          <w:iCs/>
        </w:rPr>
        <w:t>highfalutin</w:t>
      </w:r>
      <w:r w:rsidRPr="00193E6D">
        <w:rPr>
          <w:rFonts w:ascii="Times New Roman" w:hAnsi="Times New Roman" w:cs="Times New Roman"/>
        </w:rPr>
        <w:t xml:space="preserve"> language, </w:t>
      </w:r>
      <w:r w:rsidR="00CE0B85" w:rsidRPr="00193E6D">
        <w:rPr>
          <w:rFonts w:ascii="Times New Roman" w:hAnsi="Times New Roman" w:cs="Times New Roman"/>
        </w:rPr>
        <w:t>“</w:t>
      </w:r>
      <w:r w:rsidRPr="00193E6D">
        <w:rPr>
          <w:rFonts w:ascii="Times New Roman" w:hAnsi="Times New Roman" w:cs="Times New Roman"/>
          <w:i/>
          <w:iCs/>
        </w:rPr>
        <w:t>Can United Methodism be Sustainable and Regenerative?</w:t>
      </w:r>
      <w:r w:rsidR="00CE0B85" w:rsidRPr="00193E6D">
        <w:rPr>
          <w:rFonts w:ascii="Times New Roman" w:hAnsi="Times New Roman" w:cs="Times New Roman"/>
        </w:rPr>
        <w:t xml:space="preserve">” I don’t have a crystal ball. </w:t>
      </w:r>
      <w:r w:rsidR="004278C7" w:rsidRPr="00193E6D">
        <w:rPr>
          <w:rFonts w:ascii="Times New Roman" w:hAnsi="Times New Roman" w:cs="Times New Roman"/>
        </w:rPr>
        <w:t xml:space="preserve">Still, </w:t>
      </w:r>
      <w:r w:rsidR="00165962" w:rsidRPr="00193E6D">
        <w:rPr>
          <w:rFonts w:ascii="Times New Roman" w:hAnsi="Times New Roman" w:cs="Times New Roman"/>
        </w:rPr>
        <w:t xml:space="preserve">I came </w:t>
      </w:r>
      <w:r w:rsidR="00B62A48" w:rsidRPr="00193E6D">
        <w:rPr>
          <w:rFonts w:ascii="Times New Roman" w:hAnsi="Times New Roman" w:cs="Times New Roman"/>
        </w:rPr>
        <w:t xml:space="preserve">all </w:t>
      </w:r>
      <w:r w:rsidR="00165962" w:rsidRPr="00193E6D">
        <w:rPr>
          <w:rFonts w:ascii="Times New Roman" w:hAnsi="Times New Roman" w:cs="Times New Roman"/>
        </w:rPr>
        <w:t>this way</w:t>
      </w:r>
      <w:r w:rsidR="00B62A48" w:rsidRPr="00193E6D">
        <w:rPr>
          <w:rFonts w:ascii="Times New Roman" w:hAnsi="Times New Roman" w:cs="Times New Roman"/>
        </w:rPr>
        <w:t xml:space="preserve">, so </w:t>
      </w:r>
      <w:r w:rsidR="002528D0" w:rsidRPr="00193E6D">
        <w:rPr>
          <w:rFonts w:ascii="Times New Roman" w:hAnsi="Times New Roman" w:cs="Times New Roman"/>
        </w:rPr>
        <w:t xml:space="preserve">I </w:t>
      </w:r>
      <w:r w:rsidR="00F91279" w:rsidRPr="00193E6D">
        <w:rPr>
          <w:rFonts w:ascii="Times New Roman" w:hAnsi="Times New Roman" w:cs="Times New Roman"/>
        </w:rPr>
        <w:t xml:space="preserve">am obliged to </w:t>
      </w:r>
      <w:r w:rsidR="002528D0" w:rsidRPr="00193E6D">
        <w:rPr>
          <w:rFonts w:ascii="Times New Roman" w:hAnsi="Times New Roman" w:cs="Times New Roman"/>
        </w:rPr>
        <w:t xml:space="preserve">offer </w:t>
      </w:r>
      <w:r w:rsidR="00165962" w:rsidRPr="00193E6D">
        <w:rPr>
          <w:rFonts w:ascii="Times New Roman" w:hAnsi="Times New Roman" w:cs="Times New Roman"/>
        </w:rPr>
        <w:t xml:space="preserve">some </w:t>
      </w:r>
      <w:r w:rsidR="00F91279" w:rsidRPr="00193E6D">
        <w:rPr>
          <w:rFonts w:ascii="Times New Roman" w:hAnsi="Times New Roman" w:cs="Times New Roman"/>
        </w:rPr>
        <w:t>perspective</w:t>
      </w:r>
      <w:r w:rsidR="00165962" w:rsidRPr="00193E6D">
        <w:rPr>
          <w:rFonts w:ascii="Times New Roman" w:hAnsi="Times New Roman" w:cs="Times New Roman"/>
        </w:rPr>
        <w:t>, some le</w:t>
      </w:r>
      <w:r w:rsidR="002528D0" w:rsidRPr="00193E6D">
        <w:rPr>
          <w:rFonts w:ascii="Times New Roman" w:hAnsi="Times New Roman" w:cs="Times New Roman"/>
        </w:rPr>
        <w:t>ssons</w:t>
      </w:r>
      <w:r w:rsidR="00165962" w:rsidRPr="00193E6D">
        <w:rPr>
          <w:rFonts w:ascii="Times New Roman" w:hAnsi="Times New Roman" w:cs="Times New Roman"/>
        </w:rPr>
        <w:t xml:space="preserve"> from history and signs of hope</w:t>
      </w:r>
      <w:r w:rsidR="00B62A48" w:rsidRPr="00193E6D">
        <w:rPr>
          <w:rFonts w:ascii="Times New Roman" w:hAnsi="Times New Roman" w:cs="Times New Roman"/>
        </w:rPr>
        <w:t xml:space="preserve">. </w:t>
      </w:r>
      <w:r w:rsidR="006C641C" w:rsidRPr="00193E6D">
        <w:rPr>
          <w:rFonts w:ascii="Times New Roman" w:hAnsi="Times New Roman" w:cs="Times New Roman"/>
        </w:rPr>
        <w:t>Mostly, I invite us to remember</w:t>
      </w:r>
      <w:r w:rsidR="002528D0" w:rsidRPr="00193E6D">
        <w:rPr>
          <w:rFonts w:ascii="Times New Roman" w:hAnsi="Times New Roman" w:cs="Times New Roman"/>
        </w:rPr>
        <w:t xml:space="preserve"> </w:t>
      </w:r>
      <w:r w:rsidR="00F91279" w:rsidRPr="00193E6D">
        <w:rPr>
          <w:rFonts w:ascii="Times New Roman" w:hAnsi="Times New Roman" w:cs="Times New Roman"/>
        </w:rPr>
        <w:t>the</w:t>
      </w:r>
      <w:r w:rsidR="006C641C" w:rsidRPr="00193E6D">
        <w:rPr>
          <w:rFonts w:ascii="Times New Roman" w:hAnsi="Times New Roman" w:cs="Times New Roman"/>
        </w:rPr>
        <w:t xml:space="preserve"> invitation Jesus makes to the disciples in every age</w:t>
      </w:r>
      <w:r w:rsidR="00FD2443" w:rsidRPr="00193E6D">
        <w:rPr>
          <w:rFonts w:ascii="Times New Roman" w:hAnsi="Times New Roman" w:cs="Times New Roman"/>
        </w:rPr>
        <w:t>, simply this,</w:t>
      </w:r>
      <w:r w:rsidR="00B62A48" w:rsidRPr="00193E6D">
        <w:rPr>
          <w:rFonts w:ascii="Times New Roman" w:hAnsi="Times New Roman" w:cs="Times New Roman"/>
        </w:rPr>
        <w:t xml:space="preserve"> “</w:t>
      </w:r>
      <w:r w:rsidR="006C641C" w:rsidRPr="00193E6D">
        <w:rPr>
          <w:rFonts w:ascii="Times New Roman" w:hAnsi="Times New Roman" w:cs="Times New Roman"/>
        </w:rPr>
        <w:t>follow me.</w:t>
      </w:r>
      <w:r w:rsidR="00B62A48" w:rsidRPr="00193E6D">
        <w:rPr>
          <w:rFonts w:ascii="Times New Roman" w:hAnsi="Times New Roman" w:cs="Times New Roman"/>
        </w:rPr>
        <w:t>”</w:t>
      </w:r>
      <w:r w:rsidR="006C641C" w:rsidRPr="00193E6D">
        <w:rPr>
          <w:rFonts w:ascii="Times New Roman" w:hAnsi="Times New Roman" w:cs="Times New Roman"/>
        </w:rPr>
        <w:t xml:space="preserve">  </w:t>
      </w:r>
      <w:r w:rsidR="00B62A48" w:rsidRPr="00193E6D">
        <w:rPr>
          <w:rFonts w:ascii="Times New Roman" w:hAnsi="Times New Roman" w:cs="Times New Roman"/>
        </w:rPr>
        <w:t xml:space="preserve">Let’s </w:t>
      </w:r>
      <w:r w:rsidR="006C641C" w:rsidRPr="00193E6D">
        <w:rPr>
          <w:rFonts w:ascii="Times New Roman" w:hAnsi="Times New Roman" w:cs="Times New Roman"/>
        </w:rPr>
        <w:t xml:space="preserve">walk together </w:t>
      </w:r>
      <w:r w:rsidR="00CE0B85" w:rsidRPr="00193E6D">
        <w:rPr>
          <w:rFonts w:ascii="Times New Roman" w:hAnsi="Times New Roman" w:cs="Times New Roman"/>
        </w:rPr>
        <w:t>a bit</w:t>
      </w:r>
      <w:r w:rsidR="00FD2443" w:rsidRPr="00193E6D">
        <w:rPr>
          <w:rFonts w:ascii="Times New Roman" w:hAnsi="Times New Roman" w:cs="Times New Roman"/>
        </w:rPr>
        <w:t>,</w:t>
      </w:r>
      <w:r w:rsidR="00CE0B85" w:rsidRPr="00193E6D">
        <w:rPr>
          <w:rFonts w:ascii="Times New Roman" w:hAnsi="Times New Roman" w:cs="Times New Roman"/>
        </w:rPr>
        <w:t xml:space="preserve"> and consider the question</w:t>
      </w:r>
      <w:r w:rsidR="00FD2443" w:rsidRPr="00193E6D">
        <w:rPr>
          <w:rFonts w:ascii="Times New Roman" w:hAnsi="Times New Roman" w:cs="Times New Roman"/>
        </w:rPr>
        <w:t xml:space="preserve"> of United Methodism’s</w:t>
      </w:r>
      <w:r w:rsidR="001313CB" w:rsidRPr="00193E6D">
        <w:rPr>
          <w:rFonts w:ascii="Times New Roman" w:hAnsi="Times New Roman" w:cs="Times New Roman"/>
        </w:rPr>
        <w:t xml:space="preserve"> future</w:t>
      </w:r>
      <w:r w:rsidR="004278C7" w:rsidRPr="00193E6D">
        <w:rPr>
          <w:rFonts w:ascii="Times New Roman" w:hAnsi="Times New Roman" w:cs="Times New Roman"/>
        </w:rPr>
        <w:t xml:space="preserve">. </w:t>
      </w:r>
    </w:p>
    <w:p w14:paraId="749D19BE" w14:textId="0D66F437" w:rsidR="004278C7" w:rsidRPr="00193E6D" w:rsidRDefault="004278C7" w:rsidP="00193E6D">
      <w:pPr>
        <w:spacing w:line="360" w:lineRule="auto"/>
        <w:rPr>
          <w:rFonts w:ascii="Times New Roman" w:hAnsi="Times New Roman" w:cs="Times New Roman"/>
        </w:rPr>
      </w:pPr>
    </w:p>
    <w:p w14:paraId="692DCB97" w14:textId="7E926553" w:rsidR="004278C7" w:rsidRPr="00193E6D" w:rsidRDefault="006C641C" w:rsidP="00193E6D">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lastRenderedPageBreak/>
        <w:t>Here is</w:t>
      </w:r>
      <w:r w:rsidR="00F91279" w:rsidRPr="00193E6D">
        <w:rPr>
          <w:rFonts w:ascii="Times New Roman" w:hAnsi="Times New Roman" w:cs="Times New Roman"/>
          <w:color w:val="000000" w:themeColor="text1"/>
        </w:rPr>
        <w:t xml:space="preserve"> an overview</w:t>
      </w:r>
      <w:r w:rsidRPr="00193E6D">
        <w:rPr>
          <w:rFonts w:ascii="Times New Roman" w:hAnsi="Times New Roman" w:cs="Times New Roman"/>
          <w:color w:val="000000" w:themeColor="text1"/>
        </w:rPr>
        <w:t>:</w:t>
      </w:r>
      <w:r w:rsidR="004278C7" w:rsidRPr="00193E6D">
        <w:rPr>
          <w:rFonts w:ascii="Times New Roman" w:hAnsi="Times New Roman" w:cs="Times New Roman"/>
          <w:color w:val="000000" w:themeColor="text1"/>
        </w:rPr>
        <w:t xml:space="preserve"> Today</w:t>
      </w:r>
      <w:r w:rsidR="00F91279" w:rsidRPr="00193E6D">
        <w:rPr>
          <w:rFonts w:ascii="Times New Roman" w:hAnsi="Times New Roman" w:cs="Times New Roman"/>
          <w:color w:val="000000" w:themeColor="text1"/>
        </w:rPr>
        <w:t xml:space="preserve"> we consider </w:t>
      </w:r>
      <w:r w:rsidR="007D7349" w:rsidRPr="00193E6D">
        <w:rPr>
          <w:rFonts w:ascii="Times New Roman" w:hAnsi="Times New Roman" w:cs="Times New Roman"/>
          <w:color w:val="000000" w:themeColor="text1"/>
        </w:rPr>
        <w:t xml:space="preserve">what it means to be </w:t>
      </w:r>
      <w:r w:rsidR="007D7349" w:rsidRPr="00193E6D">
        <w:rPr>
          <w:rFonts w:ascii="Times New Roman" w:hAnsi="Times New Roman" w:cs="Times New Roman"/>
          <w:i/>
          <w:iCs/>
          <w:color w:val="000000" w:themeColor="text1"/>
        </w:rPr>
        <w:t>Rooted and Grounded in Love</w:t>
      </w:r>
      <w:r w:rsidR="00CE0B85" w:rsidRPr="00193E6D">
        <w:rPr>
          <w:rFonts w:ascii="Times New Roman" w:hAnsi="Times New Roman" w:cs="Times New Roman"/>
          <w:color w:val="000000" w:themeColor="text1"/>
        </w:rPr>
        <w:t xml:space="preserve"> – our core identity as United Methodists</w:t>
      </w:r>
      <w:r w:rsidR="004278C7" w:rsidRPr="00193E6D">
        <w:rPr>
          <w:rFonts w:ascii="Times New Roman" w:hAnsi="Times New Roman" w:cs="Times New Roman"/>
          <w:color w:val="000000" w:themeColor="text1"/>
        </w:rPr>
        <w:t>.</w:t>
      </w:r>
      <w:r w:rsidR="00820898" w:rsidRPr="00193E6D">
        <w:rPr>
          <w:rFonts w:ascii="Times New Roman" w:hAnsi="Times New Roman" w:cs="Times New Roman"/>
          <w:color w:val="000000" w:themeColor="text1"/>
        </w:rPr>
        <w:t xml:space="preserve"> </w:t>
      </w:r>
      <w:r w:rsidR="004278C7" w:rsidRPr="00193E6D">
        <w:rPr>
          <w:rFonts w:ascii="Times New Roman" w:hAnsi="Times New Roman" w:cs="Times New Roman"/>
          <w:color w:val="000000" w:themeColor="text1"/>
        </w:rPr>
        <w:t>Tomorrow morning</w:t>
      </w:r>
      <w:r w:rsidR="00F91279" w:rsidRPr="00193E6D">
        <w:rPr>
          <w:rFonts w:ascii="Times New Roman" w:hAnsi="Times New Roman" w:cs="Times New Roman"/>
          <w:color w:val="000000" w:themeColor="text1"/>
        </w:rPr>
        <w:t xml:space="preserve"> </w:t>
      </w:r>
      <w:r w:rsidR="00CE0B85" w:rsidRPr="00193E6D">
        <w:rPr>
          <w:rFonts w:ascii="Times New Roman" w:hAnsi="Times New Roman" w:cs="Times New Roman"/>
          <w:color w:val="000000" w:themeColor="text1"/>
        </w:rPr>
        <w:t>we will consider being</w:t>
      </w:r>
      <w:r w:rsidR="00F91279" w:rsidRPr="00193E6D">
        <w:rPr>
          <w:rFonts w:ascii="Times New Roman" w:hAnsi="Times New Roman" w:cs="Times New Roman"/>
          <w:color w:val="000000" w:themeColor="text1"/>
        </w:rPr>
        <w:t>: “</w:t>
      </w:r>
      <w:r w:rsidR="004278C7" w:rsidRPr="00193E6D">
        <w:rPr>
          <w:rFonts w:ascii="Times New Roman" w:hAnsi="Times New Roman" w:cs="Times New Roman"/>
          <w:i/>
          <w:iCs/>
          <w:color w:val="000000" w:themeColor="text1"/>
        </w:rPr>
        <w:t>Connected to Bear Good Frui</w:t>
      </w:r>
      <w:r w:rsidR="00F91279" w:rsidRPr="00193E6D">
        <w:rPr>
          <w:rFonts w:ascii="Times New Roman" w:hAnsi="Times New Roman" w:cs="Times New Roman"/>
          <w:i/>
          <w:iCs/>
          <w:color w:val="000000" w:themeColor="text1"/>
        </w:rPr>
        <w:t>t”</w:t>
      </w:r>
      <w:r w:rsidR="004278C7" w:rsidRPr="00193E6D">
        <w:rPr>
          <w:rFonts w:ascii="Times New Roman" w:hAnsi="Times New Roman" w:cs="Times New Roman"/>
          <w:color w:val="000000" w:themeColor="text1"/>
        </w:rPr>
        <w:t xml:space="preserve"> and </w:t>
      </w:r>
      <w:r w:rsidR="00F91279" w:rsidRPr="00193E6D">
        <w:rPr>
          <w:rFonts w:ascii="Times New Roman" w:hAnsi="Times New Roman" w:cs="Times New Roman"/>
          <w:color w:val="000000" w:themeColor="text1"/>
        </w:rPr>
        <w:t>“</w:t>
      </w:r>
      <w:r w:rsidR="004278C7" w:rsidRPr="00193E6D">
        <w:rPr>
          <w:rFonts w:ascii="Times New Roman" w:hAnsi="Times New Roman" w:cs="Times New Roman"/>
          <w:i/>
          <w:iCs/>
          <w:color w:val="000000" w:themeColor="text1"/>
        </w:rPr>
        <w:t>Communities of Restoration and Joy</w:t>
      </w:r>
      <w:r w:rsidR="004278C7" w:rsidRPr="00193E6D">
        <w:rPr>
          <w:rFonts w:ascii="Times New Roman" w:hAnsi="Times New Roman" w:cs="Times New Roman"/>
          <w:color w:val="000000" w:themeColor="text1"/>
        </w:rPr>
        <w:t>.</w:t>
      </w:r>
      <w:r w:rsidR="00F91279" w:rsidRPr="00193E6D">
        <w:rPr>
          <w:rFonts w:ascii="Times New Roman" w:hAnsi="Times New Roman" w:cs="Times New Roman"/>
          <w:color w:val="000000" w:themeColor="text1"/>
        </w:rPr>
        <w:t>”</w:t>
      </w:r>
      <w:r w:rsidR="004278C7" w:rsidRPr="00193E6D">
        <w:rPr>
          <w:rFonts w:ascii="Times New Roman" w:hAnsi="Times New Roman" w:cs="Times New Roman"/>
          <w:color w:val="000000" w:themeColor="text1"/>
        </w:rPr>
        <w:t xml:space="preserve">  Our scripture focus will be on Ephesians 3 and John 15. </w:t>
      </w:r>
    </w:p>
    <w:p w14:paraId="797F9D3E" w14:textId="77777777" w:rsidR="00B32294" w:rsidRPr="00193E6D" w:rsidRDefault="00B32294" w:rsidP="00193E6D">
      <w:pPr>
        <w:spacing w:line="360" w:lineRule="auto"/>
        <w:rPr>
          <w:rFonts w:ascii="Times New Roman" w:hAnsi="Times New Roman" w:cs="Times New Roman"/>
          <w:color w:val="000000" w:themeColor="text1"/>
        </w:rPr>
      </w:pPr>
    </w:p>
    <w:p w14:paraId="4028AC12" w14:textId="5B0BCCDA" w:rsidR="004278C7" w:rsidRPr="00193E6D" w:rsidRDefault="00F91279" w:rsidP="00193E6D">
      <w:pPr>
        <w:pStyle w:val="EndnoteText"/>
        <w:numPr>
          <w:ilvl w:val="0"/>
          <w:numId w:val="17"/>
        </w:numPr>
        <w:spacing w:line="360" w:lineRule="auto"/>
        <w:ind w:left="360" w:hanging="360"/>
        <w:rPr>
          <w:rFonts w:ascii="Times New Roman" w:hAnsi="Times New Roman" w:cs="Times New Roman"/>
          <w:b/>
          <w:bCs/>
          <w:sz w:val="24"/>
          <w:szCs w:val="24"/>
        </w:rPr>
      </w:pPr>
      <w:r w:rsidRPr="00193E6D">
        <w:rPr>
          <w:rFonts w:ascii="Times New Roman" w:hAnsi="Times New Roman" w:cs="Times New Roman"/>
          <w:b/>
          <w:bCs/>
          <w:sz w:val="24"/>
          <w:szCs w:val="24"/>
        </w:rPr>
        <w:t xml:space="preserve">Our </w:t>
      </w:r>
      <w:r w:rsidR="004278C7" w:rsidRPr="00193E6D">
        <w:rPr>
          <w:rFonts w:ascii="Times New Roman" w:hAnsi="Times New Roman" w:cs="Times New Roman"/>
          <w:b/>
          <w:bCs/>
          <w:sz w:val="24"/>
          <w:szCs w:val="24"/>
        </w:rPr>
        <w:t xml:space="preserve">Context and </w:t>
      </w:r>
      <w:r w:rsidRPr="00193E6D">
        <w:rPr>
          <w:rFonts w:ascii="Times New Roman" w:hAnsi="Times New Roman" w:cs="Times New Roman"/>
          <w:b/>
          <w:bCs/>
          <w:sz w:val="24"/>
          <w:szCs w:val="24"/>
        </w:rPr>
        <w:t xml:space="preserve">Its </w:t>
      </w:r>
      <w:r w:rsidR="004278C7" w:rsidRPr="00193E6D">
        <w:rPr>
          <w:rFonts w:ascii="Times New Roman" w:hAnsi="Times New Roman" w:cs="Times New Roman"/>
          <w:b/>
          <w:bCs/>
          <w:sz w:val="24"/>
          <w:szCs w:val="24"/>
        </w:rPr>
        <w:t>Complications</w:t>
      </w:r>
    </w:p>
    <w:p w14:paraId="76D23790" w14:textId="78635C62" w:rsidR="009372D0" w:rsidRPr="00193E6D" w:rsidRDefault="00FE6C5A" w:rsidP="00193E6D">
      <w:pPr>
        <w:pStyle w:val="NormalWeb"/>
        <w:spacing w:line="360" w:lineRule="auto"/>
      </w:pPr>
      <w:r w:rsidRPr="00193E6D">
        <w:t xml:space="preserve">As we consider our context, let me begin by </w:t>
      </w:r>
      <w:r w:rsidR="007D7349" w:rsidRPr="00193E6D">
        <w:t xml:space="preserve">sharing with </w:t>
      </w:r>
      <w:r w:rsidRPr="00193E6D">
        <w:t xml:space="preserve">you </w:t>
      </w:r>
      <w:r w:rsidR="0077690A">
        <w:t>my</w:t>
      </w:r>
      <w:r w:rsidRPr="00193E6D">
        <w:t xml:space="preserve"> answer </w:t>
      </w:r>
      <w:r w:rsidR="0077690A">
        <w:t>to</w:t>
      </w:r>
      <w:r w:rsidRPr="00193E6D">
        <w:t xml:space="preserve"> my frien</w:t>
      </w:r>
      <w:r w:rsidR="009372D0" w:rsidRPr="00193E6D">
        <w:t>d</w:t>
      </w:r>
      <w:r w:rsidRPr="00193E6D">
        <w:t xml:space="preserve">. </w:t>
      </w:r>
      <w:r w:rsidRPr="00193E6D">
        <w:rPr>
          <w:b/>
          <w:bCs/>
        </w:rPr>
        <w:t>Yes</w:t>
      </w:r>
      <w:r w:rsidR="00FD2443" w:rsidRPr="00193E6D">
        <w:rPr>
          <w:b/>
          <w:bCs/>
        </w:rPr>
        <w:t xml:space="preserve">, </w:t>
      </w:r>
      <w:r w:rsidRPr="00193E6D">
        <w:rPr>
          <w:b/>
          <w:bCs/>
        </w:rPr>
        <w:t>I have no doubt that United Methodism has a future</w:t>
      </w:r>
      <w:r w:rsidRPr="00193E6D">
        <w:t xml:space="preserve">. As to what </w:t>
      </w:r>
      <w:r w:rsidR="007D7349" w:rsidRPr="00193E6D">
        <w:t xml:space="preserve">our </w:t>
      </w:r>
      <w:r w:rsidRPr="00193E6D">
        <w:t>mission</w:t>
      </w:r>
      <w:r w:rsidR="007D7349" w:rsidRPr="00193E6D">
        <w:t xml:space="preserve">, </w:t>
      </w:r>
      <w:r w:rsidRPr="00193E6D">
        <w:t xml:space="preserve">witness </w:t>
      </w:r>
      <w:r w:rsidR="007D7349" w:rsidRPr="00193E6D">
        <w:t>or structure will be</w:t>
      </w:r>
      <w:r w:rsidRPr="00193E6D">
        <w:t xml:space="preserve">, </w:t>
      </w:r>
      <w:r w:rsidR="007D7349" w:rsidRPr="00193E6D">
        <w:t xml:space="preserve">here is a word of hope </w:t>
      </w:r>
      <w:r w:rsidR="00392C88">
        <w:t>–</w:t>
      </w:r>
      <w:r w:rsidR="007D7349" w:rsidRPr="00193E6D">
        <w:t xml:space="preserve"> </w:t>
      </w:r>
      <w:r w:rsidR="00392C88">
        <w:t>we can choose the pathway forward</w:t>
      </w:r>
      <w:r w:rsidRPr="00193E6D">
        <w:t>.</w:t>
      </w:r>
      <w:r w:rsidR="00FD2443" w:rsidRPr="00193E6D">
        <w:rPr>
          <w:rStyle w:val="EndnoteReference"/>
        </w:rPr>
        <w:endnoteReference w:id="3"/>
      </w:r>
      <w:r w:rsidR="00A94567" w:rsidRPr="00193E6D">
        <w:t xml:space="preserve">  </w:t>
      </w:r>
      <w:r w:rsidR="001A236E" w:rsidRPr="00193E6D">
        <w:t>I believe o</w:t>
      </w:r>
      <w:r w:rsidR="009372D0" w:rsidRPr="00193E6D">
        <w:t>ur</w:t>
      </w:r>
      <w:r w:rsidR="001A236E" w:rsidRPr="00193E6D">
        <w:t xml:space="preserve"> work</w:t>
      </w:r>
      <w:r w:rsidR="009372D0" w:rsidRPr="00193E6D">
        <w:t xml:space="preserve"> is </w:t>
      </w:r>
      <w:r w:rsidR="009372D0" w:rsidRPr="00193E6D">
        <w:rPr>
          <w:b/>
          <w:bCs/>
        </w:rPr>
        <w:t>100-year work</w:t>
      </w:r>
      <w:r w:rsidR="009372D0" w:rsidRPr="00193E6D">
        <w:t>. Or, as my friend Wes Jackson puts it, “</w:t>
      </w:r>
      <w:r w:rsidR="009372D0" w:rsidRPr="00193E6D">
        <w:rPr>
          <w:i/>
          <w:iCs/>
        </w:rPr>
        <w:t>If your life’s work can be accomplished in your lifetime, you’re not thinking big enough</w:t>
      </w:r>
      <w:r w:rsidR="009372D0" w:rsidRPr="00193E6D">
        <w:t xml:space="preserve">.”  </w:t>
      </w:r>
    </w:p>
    <w:p w14:paraId="707CE4FA" w14:textId="413F15B5" w:rsidR="00FE6C5A" w:rsidRPr="00193E6D" w:rsidRDefault="001A236E" w:rsidP="00193E6D">
      <w:pPr>
        <w:pStyle w:val="NormalWeb"/>
        <w:spacing w:line="360" w:lineRule="auto"/>
      </w:pPr>
      <w:r w:rsidRPr="00193E6D">
        <w:t>R</w:t>
      </w:r>
      <w:r w:rsidR="009372D0" w:rsidRPr="00193E6D">
        <w:t xml:space="preserve">esearcher David W. </w:t>
      </w:r>
      <w:r w:rsidR="006D7FF5">
        <w:t xml:space="preserve">Scott </w:t>
      </w:r>
      <w:r w:rsidR="00962B6F" w:rsidRPr="00193E6D">
        <w:t xml:space="preserve">notes </w:t>
      </w:r>
      <w:r w:rsidR="00630033">
        <w:t xml:space="preserve">what is happening in </w:t>
      </w:r>
      <w:r w:rsidR="007D7349" w:rsidRPr="00193E6D">
        <w:t>the UMC</w:t>
      </w:r>
      <w:r w:rsidR="00392C88">
        <w:t xml:space="preserve"> is</w:t>
      </w:r>
      <w:r w:rsidR="00962B6F" w:rsidRPr="00193E6D">
        <w:t xml:space="preserve"> part of </w:t>
      </w:r>
      <w:r w:rsidR="00392C88">
        <w:t xml:space="preserve">a </w:t>
      </w:r>
      <w:r w:rsidR="00962B6F" w:rsidRPr="00193E6D">
        <w:t>larger cultural trend</w:t>
      </w:r>
      <w:r w:rsidR="00392C88">
        <w:t>,</w:t>
      </w:r>
      <w:r w:rsidR="007D7349" w:rsidRPr="00193E6D">
        <w:t xml:space="preserve"> </w:t>
      </w:r>
      <w:r w:rsidR="00392C88">
        <w:t>shared by</w:t>
      </w:r>
      <w:r w:rsidR="007D7349" w:rsidRPr="00193E6D">
        <w:t xml:space="preserve"> other denominations</w:t>
      </w:r>
      <w:r w:rsidR="006D7FF5">
        <w:t>;</w:t>
      </w:r>
      <w:r w:rsidR="007D7349" w:rsidRPr="00193E6D">
        <w:t xml:space="preserve"> </w:t>
      </w:r>
      <w:r w:rsidR="00392C88">
        <w:t>a</w:t>
      </w:r>
      <w:r w:rsidR="006D7FF5">
        <w:t xml:space="preserve"> trend that</w:t>
      </w:r>
      <w:r w:rsidR="00962B6F" w:rsidRPr="00193E6D">
        <w:t xml:space="preserve"> </w:t>
      </w:r>
      <w:r w:rsidR="007D7349" w:rsidRPr="00193E6D">
        <w:t>cut</w:t>
      </w:r>
      <w:r w:rsidR="006D7FF5">
        <w:t>s</w:t>
      </w:r>
      <w:r w:rsidR="00962B6F" w:rsidRPr="00193E6D">
        <w:t xml:space="preserve"> across race, class and theology</w:t>
      </w:r>
      <w:r w:rsidR="005D7A1B" w:rsidRPr="00193E6D">
        <w:t>.</w:t>
      </w:r>
      <w:r w:rsidR="00946C5C" w:rsidRPr="00193E6D">
        <w:rPr>
          <w:rStyle w:val="EndnoteReference"/>
        </w:rPr>
        <w:endnoteReference w:id="4"/>
      </w:r>
      <w:r w:rsidR="00946C5C" w:rsidRPr="00193E6D">
        <w:t xml:space="preserve"> </w:t>
      </w:r>
      <w:r w:rsidR="00392C88">
        <w:t>He writes:</w:t>
      </w:r>
      <w:r w:rsidR="006D7FF5">
        <w:t xml:space="preserve"> </w:t>
      </w:r>
      <w:r w:rsidR="00962B6F" w:rsidRPr="00193E6D">
        <w:rPr>
          <w:i/>
          <w:iCs/>
        </w:rPr>
        <w:t>“U</w:t>
      </w:r>
      <w:r w:rsidR="009372D0" w:rsidRPr="00193E6D">
        <w:rPr>
          <w:i/>
          <w:iCs/>
        </w:rPr>
        <w:t>. S. Methodists (and U. S. Christians generally)</w:t>
      </w:r>
      <w:r w:rsidR="00392C88">
        <w:rPr>
          <w:i/>
          <w:iCs/>
        </w:rPr>
        <w:t xml:space="preserve"> </w:t>
      </w:r>
      <w:r w:rsidR="009372D0" w:rsidRPr="00193E6D">
        <w:rPr>
          <w:i/>
          <w:iCs/>
        </w:rPr>
        <w:t>are fooling themselves if they think that they can solve a cultural problem with organizational solutions</w:t>
      </w:r>
      <w:r w:rsidR="00962B6F" w:rsidRPr="00193E6D">
        <w:rPr>
          <w:i/>
          <w:iCs/>
        </w:rPr>
        <w:t>.”</w:t>
      </w:r>
      <w:r w:rsidR="009372D0" w:rsidRPr="00193E6D">
        <w:rPr>
          <w:rStyle w:val="EndnoteReference"/>
        </w:rPr>
        <w:endnoteReference w:id="5"/>
      </w:r>
      <w:r w:rsidR="009372D0" w:rsidRPr="00193E6D">
        <w:t xml:space="preserve"> </w:t>
      </w:r>
      <w:r w:rsidR="00392C88">
        <w:t>Scott</w:t>
      </w:r>
      <w:r w:rsidR="00962B6F" w:rsidRPr="00193E6D">
        <w:t xml:space="preserve"> concludes, “</w:t>
      </w:r>
      <w:r w:rsidR="009372D0" w:rsidRPr="00193E6D">
        <w:rPr>
          <w:i/>
          <w:iCs/>
        </w:rPr>
        <w:t xml:space="preserve">I don't know what the adaptive solution to the cultural problem of U. S. religious decline is. </w:t>
      </w:r>
      <w:r w:rsidR="00820898" w:rsidRPr="00193E6D">
        <w:rPr>
          <w:i/>
          <w:iCs/>
        </w:rPr>
        <w:t xml:space="preserve"> </w:t>
      </w:r>
      <w:r w:rsidR="009372D0" w:rsidRPr="00193E6D">
        <w:rPr>
          <w:i/>
          <w:iCs/>
        </w:rPr>
        <w:t xml:space="preserve">I wish I did. </w:t>
      </w:r>
      <w:r w:rsidR="00820898" w:rsidRPr="00193E6D">
        <w:rPr>
          <w:i/>
          <w:iCs/>
        </w:rPr>
        <w:t xml:space="preserve"> </w:t>
      </w:r>
      <w:r w:rsidR="009372D0" w:rsidRPr="00193E6D">
        <w:rPr>
          <w:i/>
          <w:iCs/>
        </w:rPr>
        <w:t>But I am sure that understanding the nature of the problem is the first step in finding the solution</w:t>
      </w:r>
      <w:r w:rsidR="009372D0" w:rsidRPr="00193E6D">
        <w:t>.</w:t>
      </w:r>
      <w:r w:rsidR="00962B6F" w:rsidRPr="00193E6D">
        <w:t>”</w:t>
      </w:r>
      <w:r w:rsidR="00962B6F" w:rsidRPr="00193E6D">
        <w:rPr>
          <w:rStyle w:val="EndnoteReference"/>
        </w:rPr>
        <w:endnoteReference w:id="6"/>
      </w:r>
    </w:p>
    <w:p w14:paraId="1B19E63E" w14:textId="20143049" w:rsidR="00FE6C5A" w:rsidRPr="00485A93" w:rsidRDefault="000D7772" w:rsidP="00485A93">
      <w:pPr>
        <w:pStyle w:val="EndnoteText"/>
        <w:spacing w:line="360" w:lineRule="auto"/>
        <w:rPr>
          <w:rFonts w:ascii="Times New Roman" w:hAnsi="Times New Roman" w:cs="Times New Roman"/>
          <w:sz w:val="24"/>
          <w:szCs w:val="24"/>
        </w:rPr>
      </w:pPr>
      <w:r>
        <w:rPr>
          <w:rFonts w:ascii="Times New Roman" w:hAnsi="Times New Roman" w:cs="Times New Roman"/>
          <w:sz w:val="24"/>
          <w:szCs w:val="24"/>
        </w:rPr>
        <w:t>L</w:t>
      </w:r>
      <w:r w:rsidR="005D7A1B" w:rsidRPr="00193E6D">
        <w:rPr>
          <w:rFonts w:ascii="Times New Roman" w:hAnsi="Times New Roman" w:cs="Times New Roman"/>
          <w:sz w:val="24"/>
          <w:szCs w:val="24"/>
        </w:rPr>
        <w:t>et me propose that our</w:t>
      </w:r>
      <w:r w:rsidR="0082775E" w:rsidRPr="00193E6D">
        <w:rPr>
          <w:rFonts w:ascii="Times New Roman" w:hAnsi="Times New Roman" w:cs="Times New Roman"/>
          <w:sz w:val="24"/>
          <w:szCs w:val="24"/>
        </w:rPr>
        <w:t xml:space="preserve"> </w:t>
      </w:r>
      <w:r w:rsidR="00820898" w:rsidRPr="00193E6D">
        <w:rPr>
          <w:rFonts w:ascii="Times New Roman" w:hAnsi="Times New Roman" w:cs="Times New Roman"/>
          <w:sz w:val="24"/>
          <w:szCs w:val="24"/>
        </w:rPr>
        <w:t xml:space="preserve">most </w:t>
      </w:r>
      <w:r w:rsidR="0082775E" w:rsidRPr="00193E6D">
        <w:rPr>
          <w:rFonts w:ascii="Times New Roman" w:hAnsi="Times New Roman" w:cs="Times New Roman"/>
          <w:sz w:val="24"/>
          <w:szCs w:val="24"/>
        </w:rPr>
        <w:t xml:space="preserve">hopeful options involve </w:t>
      </w:r>
      <w:r w:rsidR="001313CB" w:rsidRPr="00193E6D">
        <w:rPr>
          <w:rFonts w:ascii="Times New Roman" w:hAnsi="Times New Roman" w:cs="Times New Roman"/>
          <w:sz w:val="24"/>
          <w:szCs w:val="24"/>
        </w:rPr>
        <w:t>s</w:t>
      </w:r>
      <w:r w:rsidR="00164076" w:rsidRPr="00193E6D">
        <w:rPr>
          <w:rFonts w:ascii="Times New Roman" w:hAnsi="Times New Roman" w:cs="Times New Roman"/>
          <w:sz w:val="24"/>
          <w:szCs w:val="24"/>
        </w:rPr>
        <w:t xml:space="preserve">tepping away from </w:t>
      </w:r>
      <w:r w:rsidR="001313CB" w:rsidRPr="00193E6D">
        <w:rPr>
          <w:rFonts w:ascii="Times New Roman" w:hAnsi="Times New Roman" w:cs="Times New Roman"/>
          <w:sz w:val="24"/>
          <w:szCs w:val="24"/>
        </w:rPr>
        <w:t>long held</w:t>
      </w:r>
      <w:r w:rsidR="00164076" w:rsidRPr="00193E6D">
        <w:rPr>
          <w:rFonts w:ascii="Times New Roman" w:hAnsi="Times New Roman" w:cs="Times New Roman"/>
          <w:sz w:val="24"/>
          <w:szCs w:val="24"/>
        </w:rPr>
        <w:t xml:space="preserve"> assumptions about</w:t>
      </w:r>
      <w:r w:rsidR="001313CB" w:rsidRPr="00193E6D">
        <w:rPr>
          <w:rFonts w:ascii="Times New Roman" w:hAnsi="Times New Roman" w:cs="Times New Roman"/>
          <w:sz w:val="24"/>
          <w:szCs w:val="24"/>
        </w:rPr>
        <w:t xml:space="preserve"> </w:t>
      </w:r>
      <w:r w:rsidR="00164076" w:rsidRPr="00193E6D">
        <w:rPr>
          <w:rFonts w:ascii="Times New Roman" w:hAnsi="Times New Roman" w:cs="Times New Roman"/>
          <w:sz w:val="24"/>
          <w:szCs w:val="24"/>
        </w:rPr>
        <w:t xml:space="preserve">power and influence </w:t>
      </w:r>
      <w:r w:rsidR="007D7349" w:rsidRPr="00193E6D">
        <w:rPr>
          <w:rFonts w:ascii="Times New Roman" w:hAnsi="Times New Roman" w:cs="Times New Roman"/>
          <w:sz w:val="24"/>
          <w:szCs w:val="24"/>
        </w:rPr>
        <w:t>with</w:t>
      </w:r>
      <w:r w:rsidR="00164076" w:rsidRPr="00193E6D">
        <w:rPr>
          <w:rFonts w:ascii="Times New Roman" w:hAnsi="Times New Roman" w:cs="Times New Roman"/>
          <w:sz w:val="24"/>
          <w:szCs w:val="24"/>
        </w:rPr>
        <w:t xml:space="preserve">in the dominant culture. </w:t>
      </w:r>
      <w:r w:rsidR="00FE6C5A" w:rsidRPr="00193E6D">
        <w:rPr>
          <w:rFonts w:ascii="Times New Roman" w:hAnsi="Times New Roman" w:cs="Times New Roman"/>
          <w:sz w:val="24"/>
          <w:szCs w:val="24"/>
        </w:rPr>
        <w:t xml:space="preserve">Douglass John Hall </w:t>
      </w:r>
      <w:r w:rsidR="005D7A1B" w:rsidRPr="00193E6D">
        <w:rPr>
          <w:rFonts w:ascii="Times New Roman" w:hAnsi="Times New Roman" w:cs="Times New Roman"/>
          <w:sz w:val="24"/>
          <w:szCs w:val="24"/>
        </w:rPr>
        <w:t xml:space="preserve">speaking </w:t>
      </w:r>
      <w:r w:rsidR="00820898" w:rsidRPr="00193E6D">
        <w:rPr>
          <w:rFonts w:ascii="Times New Roman" w:hAnsi="Times New Roman" w:cs="Times New Roman"/>
          <w:sz w:val="24"/>
          <w:szCs w:val="24"/>
        </w:rPr>
        <w:t>about</w:t>
      </w:r>
      <w:r w:rsidR="00FE6C5A" w:rsidRPr="00193E6D">
        <w:rPr>
          <w:rFonts w:ascii="Times New Roman" w:hAnsi="Times New Roman" w:cs="Times New Roman"/>
          <w:sz w:val="24"/>
          <w:szCs w:val="24"/>
        </w:rPr>
        <w:t xml:space="preserve"> </w:t>
      </w:r>
      <w:r w:rsidR="00946C5C" w:rsidRPr="00193E6D">
        <w:rPr>
          <w:rFonts w:ascii="Times New Roman" w:hAnsi="Times New Roman" w:cs="Times New Roman"/>
          <w:sz w:val="24"/>
          <w:szCs w:val="24"/>
        </w:rPr>
        <w:t xml:space="preserve">Ecumenical </w:t>
      </w:r>
      <w:r w:rsidR="00FE6C5A" w:rsidRPr="00193E6D">
        <w:rPr>
          <w:rFonts w:ascii="Times New Roman" w:hAnsi="Times New Roman" w:cs="Times New Roman"/>
          <w:sz w:val="24"/>
          <w:szCs w:val="24"/>
        </w:rPr>
        <w:t>Protestantism in North America</w:t>
      </w:r>
      <w:r w:rsidR="00820898" w:rsidRPr="00193E6D">
        <w:rPr>
          <w:rFonts w:ascii="Times New Roman" w:hAnsi="Times New Roman" w:cs="Times New Roman"/>
          <w:sz w:val="24"/>
          <w:szCs w:val="24"/>
        </w:rPr>
        <w:t>,</w:t>
      </w:r>
      <w:r w:rsidR="00946C5C" w:rsidRPr="00193E6D">
        <w:rPr>
          <w:rStyle w:val="EndnoteReference"/>
          <w:rFonts w:ascii="Times New Roman" w:hAnsi="Times New Roman" w:cs="Times New Roman"/>
          <w:sz w:val="24"/>
          <w:szCs w:val="24"/>
        </w:rPr>
        <w:endnoteReference w:id="7"/>
      </w:r>
      <w:r w:rsidR="00FE6C5A" w:rsidRPr="00193E6D">
        <w:rPr>
          <w:rFonts w:ascii="Times New Roman" w:hAnsi="Times New Roman" w:cs="Times New Roman"/>
          <w:sz w:val="24"/>
          <w:szCs w:val="24"/>
        </w:rPr>
        <w:t xml:space="preserve"> </w:t>
      </w:r>
      <w:r w:rsidR="00B008BA" w:rsidRPr="00193E6D">
        <w:rPr>
          <w:rFonts w:ascii="Times New Roman" w:hAnsi="Times New Roman" w:cs="Times New Roman"/>
          <w:sz w:val="24"/>
          <w:szCs w:val="24"/>
        </w:rPr>
        <w:t>wr</w:t>
      </w:r>
      <w:r w:rsidR="006D7FF5">
        <w:rPr>
          <w:rFonts w:ascii="Times New Roman" w:hAnsi="Times New Roman" w:cs="Times New Roman"/>
          <w:sz w:val="24"/>
          <w:szCs w:val="24"/>
        </w:rPr>
        <w:t>ote</w:t>
      </w:r>
      <w:r w:rsidR="00FE6C5A" w:rsidRPr="00193E6D">
        <w:rPr>
          <w:rFonts w:ascii="Times New Roman" w:hAnsi="Times New Roman" w:cs="Times New Roman"/>
          <w:sz w:val="24"/>
          <w:szCs w:val="24"/>
        </w:rPr>
        <w:t>: “</w:t>
      </w:r>
      <w:r w:rsidR="00FE6C5A" w:rsidRPr="00193E6D">
        <w:rPr>
          <w:rFonts w:ascii="Times New Roman" w:hAnsi="Times New Roman" w:cs="Times New Roman"/>
          <w:i/>
          <w:iCs/>
          <w:sz w:val="24"/>
          <w:szCs w:val="24"/>
        </w:rPr>
        <w:t>Christianity has arrived at the end of its sojourn as the official</w:t>
      </w:r>
      <w:r w:rsidR="00A94567" w:rsidRPr="00193E6D">
        <w:rPr>
          <w:rFonts w:ascii="Times New Roman" w:hAnsi="Times New Roman" w:cs="Times New Roman"/>
          <w:i/>
          <w:iCs/>
          <w:sz w:val="24"/>
          <w:szCs w:val="24"/>
        </w:rPr>
        <w:t>,</w:t>
      </w:r>
      <w:r w:rsidR="00FE6C5A" w:rsidRPr="00193E6D">
        <w:rPr>
          <w:rFonts w:ascii="Times New Roman" w:hAnsi="Times New Roman" w:cs="Times New Roman"/>
          <w:i/>
          <w:iCs/>
          <w:sz w:val="24"/>
          <w:szCs w:val="24"/>
        </w:rPr>
        <w:t xml:space="preserve"> or established</w:t>
      </w:r>
      <w:r w:rsidR="00A94567" w:rsidRPr="00193E6D">
        <w:rPr>
          <w:rFonts w:ascii="Times New Roman" w:hAnsi="Times New Roman" w:cs="Times New Roman"/>
          <w:i/>
          <w:iCs/>
          <w:sz w:val="24"/>
          <w:szCs w:val="24"/>
        </w:rPr>
        <w:t>,</w:t>
      </w:r>
      <w:r w:rsidR="00FE6C5A" w:rsidRPr="00193E6D">
        <w:rPr>
          <w:rFonts w:ascii="Times New Roman" w:hAnsi="Times New Roman" w:cs="Times New Roman"/>
          <w:i/>
          <w:iCs/>
          <w:sz w:val="24"/>
          <w:szCs w:val="24"/>
        </w:rPr>
        <w:t xml:space="preserve"> religion in the Western world</w:t>
      </w:r>
      <w:r w:rsidR="001313CB" w:rsidRPr="00193E6D">
        <w:rPr>
          <w:rFonts w:ascii="Times New Roman" w:hAnsi="Times New Roman" w:cs="Times New Roman"/>
          <w:sz w:val="24"/>
          <w:szCs w:val="24"/>
        </w:rPr>
        <w:t xml:space="preserve">… </w:t>
      </w:r>
      <w:r w:rsidR="00A94567" w:rsidRPr="00193E6D">
        <w:rPr>
          <w:rFonts w:ascii="Times New Roman" w:hAnsi="Times New Roman" w:cs="Times New Roman"/>
          <w:i/>
          <w:iCs/>
          <w:sz w:val="24"/>
          <w:szCs w:val="24"/>
        </w:rPr>
        <w:t>The end of Christendom could be the beginning of something more nearly like the church – the disciple community described by the Scriptures</w:t>
      </w:r>
      <w:r w:rsidR="00820898" w:rsidRPr="00193E6D">
        <w:rPr>
          <w:rFonts w:ascii="Times New Roman" w:hAnsi="Times New Roman" w:cs="Times New Roman"/>
          <w:i/>
          <w:iCs/>
          <w:sz w:val="24"/>
          <w:szCs w:val="24"/>
        </w:rPr>
        <w:t xml:space="preserve"> and treasured throughout the ages by prophetic minorities</w:t>
      </w:r>
      <w:r w:rsidR="00A94567" w:rsidRPr="00193E6D">
        <w:rPr>
          <w:rFonts w:ascii="Times New Roman" w:hAnsi="Times New Roman" w:cs="Times New Roman"/>
          <w:i/>
          <w:iCs/>
          <w:sz w:val="24"/>
          <w:szCs w:val="24"/>
        </w:rPr>
        <w:t>.</w:t>
      </w:r>
      <w:r w:rsidR="00A94567" w:rsidRPr="00193E6D">
        <w:rPr>
          <w:rFonts w:ascii="Times New Roman" w:hAnsi="Times New Roman" w:cs="Times New Roman"/>
          <w:sz w:val="24"/>
          <w:szCs w:val="24"/>
        </w:rPr>
        <w:t>”</w:t>
      </w:r>
      <w:r w:rsidR="001313CB" w:rsidRPr="00193E6D">
        <w:rPr>
          <w:rStyle w:val="EndnoteReference"/>
          <w:rFonts w:ascii="Times New Roman" w:hAnsi="Times New Roman" w:cs="Times New Roman"/>
          <w:sz w:val="24"/>
          <w:szCs w:val="24"/>
        </w:rPr>
        <w:t xml:space="preserve"> </w:t>
      </w:r>
      <w:r w:rsidR="001313CB" w:rsidRPr="00193E6D">
        <w:rPr>
          <w:rStyle w:val="EndnoteReference"/>
          <w:rFonts w:ascii="Times New Roman" w:hAnsi="Times New Roman" w:cs="Times New Roman"/>
          <w:sz w:val="24"/>
          <w:szCs w:val="24"/>
        </w:rPr>
        <w:endnoteReference w:id="8"/>
      </w:r>
      <w:r w:rsidR="006D7FF5">
        <w:rPr>
          <w:rFonts w:ascii="Times New Roman" w:hAnsi="Times New Roman" w:cs="Times New Roman"/>
          <w:sz w:val="24"/>
          <w:szCs w:val="24"/>
        </w:rPr>
        <w:t xml:space="preserve"> </w:t>
      </w:r>
      <w:r w:rsidR="00D33718" w:rsidRPr="00193E6D">
        <w:rPr>
          <w:rFonts w:ascii="Times New Roman" w:hAnsi="Times New Roman" w:cs="Times New Roman"/>
          <w:sz w:val="24"/>
          <w:szCs w:val="24"/>
        </w:rPr>
        <w:t>By</w:t>
      </w:r>
      <w:r w:rsidR="0082775E" w:rsidRPr="00193E6D">
        <w:rPr>
          <w:rFonts w:ascii="Times New Roman" w:hAnsi="Times New Roman" w:cs="Times New Roman"/>
          <w:sz w:val="24"/>
          <w:szCs w:val="24"/>
        </w:rPr>
        <w:t xml:space="preserve"> stepping </w:t>
      </w:r>
      <w:r w:rsidR="00420CC7" w:rsidRPr="00193E6D">
        <w:rPr>
          <w:rFonts w:ascii="Times New Roman" w:hAnsi="Times New Roman" w:cs="Times New Roman"/>
          <w:sz w:val="24"/>
          <w:szCs w:val="24"/>
        </w:rPr>
        <w:t>away</w:t>
      </w:r>
      <w:r w:rsidR="0082775E" w:rsidRPr="00193E6D">
        <w:rPr>
          <w:rFonts w:ascii="Times New Roman" w:hAnsi="Times New Roman" w:cs="Times New Roman"/>
          <w:sz w:val="24"/>
          <w:szCs w:val="24"/>
        </w:rPr>
        <w:t xml:space="preserve"> from </w:t>
      </w:r>
      <w:r w:rsidR="0082775E" w:rsidRPr="00485A93">
        <w:rPr>
          <w:rFonts w:ascii="Times New Roman" w:hAnsi="Times New Roman" w:cs="Times New Roman"/>
          <w:sz w:val="24"/>
          <w:szCs w:val="24"/>
        </w:rPr>
        <w:t xml:space="preserve">the </w:t>
      </w:r>
      <w:r w:rsidR="00420CC7" w:rsidRPr="00485A93">
        <w:rPr>
          <w:rFonts w:ascii="Times New Roman" w:hAnsi="Times New Roman" w:cs="Times New Roman"/>
          <w:sz w:val="24"/>
          <w:szCs w:val="24"/>
        </w:rPr>
        <w:t xml:space="preserve">easy </w:t>
      </w:r>
      <w:r w:rsidR="0082775E" w:rsidRPr="00485A93">
        <w:rPr>
          <w:rFonts w:ascii="Times New Roman" w:hAnsi="Times New Roman" w:cs="Times New Roman"/>
          <w:sz w:val="24"/>
          <w:szCs w:val="24"/>
        </w:rPr>
        <w:t>assumptions and practiced patterns of the dominant culture</w:t>
      </w:r>
      <w:r w:rsidR="00392C88" w:rsidRPr="00485A93">
        <w:rPr>
          <w:rFonts w:ascii="Times New Roman" w:hAnsi="Times New Roman" w:cs="Times New Roman"/>
          <w:sz w:val="24"/>
          <w:szCs w:val="24"/>
        </w:rPr>
        <w:t>,</w:t>
      </w:r>
      <w:r w:rsidR="00A94567" w:rsidRPr="00485A93">
        <w:rPr>
          <w:rFonts w:ascii="Times New Roman" w:hAnsi="Times New Roman" w:cs="Times New Roman"/>
          <w:sz w:val="24"/>
          <w:szCs w:val="24"/>
        </w:rPr>
        <w:t xml:space="preserve"> a </w:t>
      </w:r>
      <w:r w:rsidR="0082775E" w:rsidRPr="00485A93">
        <w:rPr>
          <w:rFonts w:ascii="Times New Roman" w:hAnsi="Times New Roman" w:cs="Times New Roman"/>
          <w:sz w:val="24"/>
          <w:szCs w:val="24"/>
        </w:rPr>
        <w:t xml:space="preserve">new </w:t>
      </w:r>
      <w:r w:rsidR="00A94567" w:rsidRPr="00485A93">
        <w:rPr>
          <w:rFonts w:ascii="Times New Roman" w:hAnsi="Times New Roman" w:cs="Times New Roman"/>
          <w:sz w:val="24"/>
          <w:szCs w:val="24"/>
        </w:rPr>
        <w:t xml:space="preserve">beginning for </w:t>
      </w:r>
      <w:r w:rsidR="0082775E" w:rsidRPr="00485A93">
        <w:rPr>
          <w:rFonts w:ascii="Times New Roman" w:hAnsi="Times New Roman" w:cs="Times New Roman"/>
          <w:sz w:val="24"/>
          <w:szCs w:val="24"/>
        </w:rPr>
        <w:t>Christianity and Methodism</w:t>
      </w:r>
      <w:r w:rsidR="001313CB" w:rsidRPr="00485A93">
        <w:rPr>
          <w:rFonts w:ascii="Times New Roman" w:hAnsi="Times New Roman" w:cs="Times New Roman"/>
          <w:sz w:val="24"/>
          <w:szCs w:val="24"/>
        </w:rPr>
        <w:t xml:space="preserve"> </w:t>
      </w:r>
      <w:r w:rsidR="007D7349" w:rsidRPr="00485A93">
        <w:rPr>
          <w:rFonts w:ascii="Times New Roman" w:hAnsi="Times New Roman" w:cs="Times New Roman"/>
          <w:sz w:val="24"/>
          <w:szCs w:val="24"/>
        </w:rPr>
        <w:t>is possible</w:t>
      </w:r>
      <w:r w:rsidR="00820898" w:rsidRPr="00485A93">
        <w:rPr>
          <w:rFonts w:ascii="Times New Roman" w:hAnsi="Times New Roman" w:cs="Times New Roman"/>
          <w:sz w:val="24"/>
          <w:szCs w:val="24"/>
        </w:rPr>
        <w:t>.  It</w:t>
      </w:r>
      <w:r w:rsidR="001313CB" w:rsidRPr="00485A93">
        <w:rPr>
          <w:rFonts w:ascii="Times New Roman" w:hAnsi="Times New Roman" w:cs="Times New Roman"/>
          <w:sz w:val="24"/>
          <w:szCs w:val="24"/>
        </w:rPr>
        <w:t xml:space="preserve"> can surprise</w:t>
      </w:r>
      <w:r w:rsidR="00820898" w:rsidRPr="00485A93">
        <w:rPr>
          <w:rFonts w:ascii="Times New Roman" w:hAnsi="Times New Roman" w:cs="Times New Roman"/>
          <w:sz w:val="24"/>
          <w:szCs w:val="24"/>
        </w:rPr>
        <w:t>,</w:t>
      </w:r>
      <w:r w:rsidR="001313CB" w:rsidRPr="00485A93">
        <w:rPr>
          <w:rFonts w:ascii="Times New Roman" w:hAnsi="Times New Roman" w:cs="Times New Roman"/>
          <w:sz w:val="24"/>
          <w:szCs w:val="24"/>
        </w:rPr>
        <w:t xml:space="preserve"> </w:t>
      </w:r>
      <w:r w:rsidR="00820898" w:rsidRPr="00485A93">
        <w:rPr>
          <w:rFonts w:ascii="Times New Roman" w:hAnsi="Times New Roman" w:cs="Times New Roman"/>
          <w:sz w:val="24"/>
          <w:szCs w:val="24"/>
        </w:rPr>
        <w:t>and perhaps</w:t>
      </w:r>
      <w:r w:rsidR="00392C88" w:rsidRPr="00485A93">
        <w:rPr>
          <w:rFonts w:ascii="Times New Roman" w:hAnsi="Times New Roman" w:cs="Times New Roman"/>
          <w:sz w:val="24"/>
          <w:szCs w:val="24"/>
        </w:rPr>
        <w:t>,</w:t>
      </w:r>
      <w:r w:rsidR="00820898" w:rsidRPr="00485A93">
        <w:rPr>
          <w:rFonts w:ascii="Times New Roman" w:hAnsi="Times New Roman" w:cs="Times New Roman"/>
          <w:sz w:val="24"/>
          <w:szCs w:val="24"/>
        </w:rPr>
        <w:t xml:space="preserve"> even delight us.</w:t>
      </w:r>
    </w:p>
    <w:p w14:paraId="140538DA" w14:textId="5306EE96" w:rsidR="00485A93" w:rsidRPr="00485A93" w:rsidRDefault="00485A93" w:rsidP="00485A93">
      <w:pPr>
        <w:pStyle w:val="EndnoteText"/>
        <w:spacing w:line="360" w:lineRule="auto"/>
        <w:rPr>
          <w:rFonts w:ascii="Times New Roman" w:hAnsi="Times New Roman" w:cs="Times New Roman"/>
          <w:sz w:val="24"/>
          <w:szCs w:val="24"/>
        </w:rPr>
      </w:pPr>
    </w:p>
    <w:p w14:paraId="74A4D4E4" w14:textId="6E63A1E1" w:rsidR="00485A93" w:rsidRPr="00485A93" w:rsidRDefault="006D7FF5" w:rsidP="00485A93">
      <w:pPr>
        <w:spacing w:line="360" w:lineRule="auto"/>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Czech statesman</w:t>
      </w:r>
      <w:r w:rsidR="00A059A0">
        <w:rPr>
          <w:rFonts w:ascii="Times New Roman" w:eastAsia="Times New Roman" w:hAnsi="Times New Roman" w:cs="Times New Roman"/>
          <w:color w:val="000000"/>
        </w:rPr>
        <w:t xml:space="preserve"> and poet </w:t>
      </w:r>
      <w:r w:rsidR="00485A93" w:rsidRPr="00485A93">
        <w:rPr>
          <w:rFonts w:ascii="Times New Roman" w:eastAsia="Times New Roman" w:hAnsi="Times New Roman" w:cs="Times New Roman"/>
          <w:color w:val="000000"/>
        </w:rPr>
        <w:t>V</w:t>
      </w:r>
      <w:r w:rsidR="00485A93">
        <w:rPr>
          <w:rFonts w:ascii="Times New Roman" w:eastAsia="Times New Roman" w:hAnsi="Times New Roman" w:cs="Times New Roman"/>
          <w:color w:val="000000"/>
        </w:rPr>
        <w:t>aclav</w:t>
      </w:r>
      <w:r w:rsidR="00485A93" w:rsidRPr="00485A93">
        <w:rPr>
          <w:rFonts w:ascii="Times New Roman" w:eastAsia="Times New Roman" w:hAnsi="Times New Roman" w:cs="Times New Roman"/>
          <w:color w:val="000000"/>
        </w:rPr>
        <w:t xml:space="preserve"> Havel</w:t>
      </w:r>
      <w:r w:rsidR="00485A93">
        <w:rPr>
          <w:rFonts w:ascii="Times New Roman" w:eastAsia="Times New Roman" w:hAnsi="Times New Roman" w:cs="Times New Roman"/>
          <w:color w:val="000000"/>
        </w:rPr>
        <w:t xml:space="preserve"> </w:t>
      </w:r>
      <w:r w:rsidR="009E30A2">
        <w:rPr>
          <w:rFonts w:ascii="Times New Roman" w:eastAsia="Times New Roman" w:hAnsi="Times New Roman" w:cs="Times New Roman"/>
          <w:color w:val="000000"/>
        </w:rPr>
        <w:t>captured</w:t>
      </w:r>
      <w:r w:rsidR="00485A9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our situation</w:t>
      </w:r>
      <w:r w:rsidR="00485A93">
        <w:rPr>
          <w:rFonts w:ascii="Times New Roman" w:eastAsia="Times New Roman" w:hAnsi="Times New Roman" w:cs="Times New Roman"/>
          <w:color w:val="000000"/>
        </w:rPr>
        <w:t xml:space="preserve">, </w:t>
      </w:r>
      <w:r w:rsidR="000D7772">
        <w:rPr>
          <w:rFonts w:ascii="Times New Roman" w:eastAsia="Times New Roman" w:hAnsi="Times New Roman" w:cs="Times New Roman"/>
          <w:color w:val="000000"/>
        </w:rPr>
        <w:t>“</w:t>
      </w:r>
      <w:r w:rsidR="00485A93" w:rsidRPr="00485A93">
        <w:rPr>
          <w:rFonts w:ascii="Times New Roman" w:eastAsia="Times New Roman" w:hAnsi="Times New Roman" w:cs="Times New Roman"/>
          <w:color w:val="000000"/>
        </w:rPr>
        <w:t>It is as if something were crumbling, decaying, and exhausting itself, while something else, still indistinct, were arising from the rubble."</w:t>
      </w:r>
      <w:r w:rsidR="00485A93">
        <w:rPr>
          <w:rStyle w:val="EndnoteReference"/>
          <w:rFonts w:ascii="Times New Roman" w:eastAsia="Times New Roman" w:hAnsi="Times New Roman" w:cs="Times New Roman"/>
          <w:color w:val="000000"/>
        </w:rPr>
        <w:endnoteReference w:id="9"/>
      </w:r>
      <w:r w:rsidR="00485A93" w:rsidRPr="00485A93">
        <w:rPr>
          <w:rFonts w:ascii="Times New Roman" w:eastAsia="Times New Roman" w:hAnsi="Times New Roman" w:cs="Times New Roman"/>
          <w:color w:val="000000"/>
        </w:rPr>
        <w:t xml:space="preserve"> </w:t>
      </w:r>
    </w:p>
    <w:p w14:paraId="791ABB1F" w14:textId="77777777" w:rsidR="007D7349" w:rsidRPr="00485A93" w:rsidRDefault="007D7349" w:rsidP="00485A93">
      <w:pPr>
        <w:spacing w:line="360" w:lineRule="auto"/>
        <w:rPr>
          <w:rFonts w:ascii="Times New Roman" w:hAnsi="Times New Roman" w:cs="Times New Roman"/>
          <w:color w:val="000000" w:themeColor="text1"/>
        </w:rPr>
      </w:pPr>
    </w:p>
    <w:p w14:paraId="720933CE" w14:textId="25FCECA6" w:rsidR="003B6510" w:rsidRPr="00193E6D" w:rsidRDefault="00164076" w:rsidP="00485A93">
      <w:pPr>
        <w:spacing w:line="360" w:lineRule="auto"/>
        <w:rPr>
          <w:rFonts w:ascii="Times New Roman" w:hAnsi="Times New Roman" w:cs="Times New Roman"/>
        </w:rPr>
      </w:pPr>
      <w:r w:rsidRPr="00193E6D">
        <w:rPr>
          <w:rFonts w:ascii="Times New Roman" w:hAnsi="Times New Roman" w:cs="Times New Roman"/>
          <w:color w:val="000000" w:themeColor="text1"/>
        </w:rPr>
        <w:t>Philosopher Charles Taylor calls our complicated age</w:t>
      </w:r>
      <w:r w:rsidRPr="00193E6D">
        <w:rPr>
          <w:rFonts w:ascii="Times New Roman" w:hAnsi="Times New Roman" w:cs="Times New Roman"/>
          <w:b/>
          <w:bCs/>
          <w:i/>
          <w:iCs/>
          <w:color w:val="000000" w:themeColor="text1"/>
        </w:rPr>
        <w:t xml:space="preserve"> axial time</w:t>
      </w:r>
      <w:r w:rsidRPr="00193E6D">
        <w:rPr>
          <w:rStyle w:val="EndnoteReference"/>
          <w:rFonts w:ascii="Times New Roman" w:hAnsi="Times New Roman" w:cs="Times New Roman"/>
          <w:color w:val="000000" w:themeColor="text1"/>
        </w:rPr>
        <w:endnoteReference w:id="10"/>
      </w:r>
      <w:r w:rsidRPr="00193E6D">
        <w:rPr>
          <w:rFonts w:ascii="Times New Roman" w:hAnsi="Times New Roman" w:cs="Times New Roman"/>
          <w:color w:val="000000" w:themeColor="text1"/>
        </w:rPr>
        <w:t xml:space="preserve"> </w:t>
      </w:r>
      <w:r w:rsidR="00D33718" w:rsidRPr="00193E6D">
        <w:rPr>
          <w:rFonts w:ascii="Times New Roman" w:hAnsi="Times New Roman" w:cs="Times New Roman"/>
          <w:color w:val="000000" w:themeColor="text1"/>
        </w:rPr>
        <w:t xml:space="preserve">and Walter Brueggemann speaks of </w:t>
      </w:r>
      <w:r w:rsidR="00B32294" w:rsidRPr="00193E6D">
        <w:rPr>
          <w:rFonts w:ascii="Times New Roman" w:hAnsi="Times New Roman" w:cs="Times New Roman"/>
          <w:color w:val="000000" w:themeColor="text1"/>
        </w:rPr>
        <w:t xml:space="preserve">an age of </w:t>
      </w:r>
      <w:r w:rsidR="00B32294" w:rsidRPr="00193E6D">
        <w:rPr>
          <w:rFonts w:ascii="Times New Roman" w:hAnsi="Times New Roman" w:cs="Times New Roman"/>
          <w:b/>
          <w:bCs/>
          <w:i/>
          <w:iCs/>
          <w:color w:val="000000" w:themeColor="text1"/>
        </w:rPr>
        <w:t>Disorientation</w:t>
      </w:r>
      <w:r w:rsidR="00B32294" w:rsidRPr="00193E6D">
        <w:rPr>
          <w:rFonts w:ascii="Times New Roman" w:hAnsi="Times New Roman" w:cs="Times New Roman"/>
          <w:color w:val="000000" w:themeColor="text1"/>
        </w:rPr>
        <w:t>.</w:t>
      </w:r>
      <w:r w:rsidR="00B32294" w:rsidRPr="00193E6D">
        <w:rPr>
          <w:rStyle w:val="EndnoteReference"/>
          <w:rFonts w:ascii="Times New Roman" w:hAnsi="Times New Roman" w:cs="Times New Roman"/>
          <w:color w:val="000000" w:themeColor="text1"/>
        </w:rPr>
        <w:endnoteReference w:id="11"/>
      </w:r>
      <w:r w:rsidR="00B32294" w:rsidRPr="00193E6D">
        <w:rPr>
          <w:rFonts w:ascii="Times New Roman" w:hAnsi="Times New Roman" w:cs="Times New Roman"/>
          <w:color w:val="000000" w:themeColor="text1"/>
        </w:rPr>
        <w:t xml:space="preserve"> C</w:t>
      </w:r>
      <w:r w:rsidRPr="00193E6D">
        <w:rPr>
          <w:rFonts w:ascii="Times New Roman" w:hAnsi="Times New Roman" w:cs="Times New Roman"/>
          <w:color w:val="000000" w:themeColor="text1"/>
        </w:rPr>
        <w:t>ultur</w:t>
      </w:r>
      <w:r w:rsidR="00D33718" w:rsidRPr="00193E6D">
        <w:rPr>
          <w:rFonts w:ascii="Times New Roman" w:hAnsi="Times New Roman" w:cs="Times New Roman"/>
          <w:color w:val="000000" w:themeColor="text1"/>
        </w:rPr>
        <w:t xml:space="preserve">al mores, norms and </w:t>
      </w:r>
      <w:r w:rsidR="00B32294" w:rsidRPr="00193E6D">
        <w:rPr>
          <w:rFonts w:ascii="Times New Roman" w:hAnsi="Times New Roman" w:cs="Times New Roman"/>
          <w:color w:val="000000" w:themeColor="text1"/>
        </w:rPr>
        <w:t xml:space="preserve">religious </w:t>
      </w:r>
      <w:r w:rsidR="00D33718" w:rsidRPr="00193E6D">
        <w:rPr>
          <w:rFonts w:ascii="Times New Roman" w:hAnsi="Times New Roman" w:cs="Times New Roman"/>
          <w:color w:val="000000" w:themeColor="text1"/>
        </w:rPr>
        <w:t>beliefs</w:t>
      </w:r>
      <w:r w:rsidR="00A059A0">
        <w:rPr>
          <w:rFonts w:ascii="Times New Roman" w:hAnsi="Times New Roman" w:cs="Times New Roman"/>
          <w:color w:val="000000" w:themeColor="text1"/>
        </w:rPr>
        <w:t xml:space="preserve"> </w:t>
      </w:r>
      <w:r w:rsidR="001A236E" w:rsidRPr="00193E6D">
        <w:rPr>
          <w:rFonts w:ascii="Times New Roman" w:hAnsi="Times New Roman" w:cs="Times New Roman"/>
          <w:color w:val="000000" w:themeColor="text1"/>
        </w:rPr>
        <w:t>appear</w:t>
      </w:r>
      <w:r w:rsidR="00B32294" w:rsidRPr="00193E6D">
        <w:rPr>
          <w:rFonts w:ascii="Times New Roman" w:hAnsi="Times New Roman" w:cs="Times New Roman"/>
          <w:color w:val="000000" w:themeColor="text1"/>
        </w:rPr>
        <w:t xml:space="preserve"> fluid</w:t>
      </w:r>
      <w:r w:rsidR="001A236E" w:rsidRPr="00193E6D">
        <w:rPr>
          <w:rFonts w:ascii="Times New Roman" w:hAnsi="Times New Roman" w:cs="Times New Roman"/>
          <w:color w:val="000000" w:themeColor="text1"/>
        </w:rPr>
        <w:t xml:space="preserve"> or </w:t>
      </w:r>
      <w:r w:rsidR="007D7349" w:rsidRPr="00193E6D">
        <w:rPr>
          <w:rFonts w:ascii="Times New Roman" w:hAnsi="Times New Roman" w:cs="Times New Roman"/>
          <w:color w:val="000000" w:themeColor="text1"/>
        </w:rPr>
        <w:t xml:space="preserve">are </w:t>
      </w:r>
      <w:r w:rsidR="001A236E" w:rsidRPr="00193E6D">
        <w:rPr>
          <w:rFonts w:ascii="Times New Roman" w:hAnsi="Times New Roman" w:cs="Times New Roman"/>
          <w:color w:val="000000" w:themeColor="text1"/>
        </w:rPr>
        <w:t>abandoned entirely</w:t>
      </w:r>
      <w:r w:rsidRPr="00193E6D">
        <w:rPr>
          <w:rFonts w:ascii="Times New Roman" w:hAnsi="Times New Roman" w:cs="Times New Roman"/>
          <w:color w:val="000000" w:themeColor="text1"/>
        </w:rPr>
        <w:t>.</w:t>
      </w:r>
      <w:r w:rsidR="001A236E" w:rsidRPr="00193E6D">
        <w:rPr>
          <w:rStyle w:val="EndnoteReference"/>
          <w:rFonts w:ascii="Times New Roman" w:hAnsi="Times New Roman" w:cs="Times New Roman"/>
        </w:rPr>
        <w:endnoteReference w:id="12"/>
      </w:r>
      <w:r w:rsidR="00B32294" w:rsidRPr="00193E6D">
        <w:rPr>
          <w:rFonts w:ascii="Times New Roman" w:hAnsi="Times New Roman" w:cs="Times New Roman"/>
          <w:color w:val="000000" w:themeColor="text1"/>
        </w:rPr>
        <w:t xml:space="preserve"> </w:t>
      </w:r>
      <w:r w:rsidR="006D7FF5">
        <w:rPr>
          <w:rFonts w:ascii="Times New Roman" w:hAnsi="Times New Roman" w:cs="Times New Roman"/>
          <w:color w:val="000000" w:themeColor="text1"/>
        </w:rPr>
        <w:t>Many</w:t>
      </w:r>
      <w:r w:rsidR="001A236E" w:rsidRPr="00193E6D">
        <w:rPr>
          <w:rFonts w:ascii="Times New Roman" w:hAnsi="Times New Roman" w:cs="Times New Roman"/>
          <w:color w:val="000000" w:themeColor="text1"/>
        </w:rPr>
        <w:t xml:space="preserve"> speak of this as an era of extinction, when </w:t>
      </w:r>
      <w:r w:rsidR="001A236E" w:rsidRPr="00193E6D">
        <w:rPr>
          <w:rFonts w:ascii="Times New Roman" w:hAnsi="Times New Roman" w:cs="Times New Roman"/>
        </w:rPr>
        <w:t>perhaps a million animal and plant species are at risk.</w:t>
      </w:r>
      <w:r w:rsidR="001A236E" w:rsidRPr="00193E6D">
        <w:rPr>
          <w:rStyle w:val="EndnoteReference"/>
          <w:rFonts w:ascii="Times New Roman" w:hAnsi="Times New Roman" w:cs="Times New Roman"/>
        </w:rPr>
        <w:endnoteReference w:id="13"/>
      </w:r>
      <w:r w:rsidR="001A236E" w:rsidRPr="00193E6D">
        <w:rPr>
          <w:rFonts w:ascii="Times New Roman" w:hAnsi="Times New Roman" w:cs="Times New Roman"/>
        </w:rPr>
        <w:t xml:space="preserve">  </w:t>
      </w:r>
      <w:r w:rsidR="00A059A0">
        <w:rPr>
          <w:rFonts w:ascii="Times New Roman" w:hAnsi="Times New Roman" w:cs="Times New Roman"/>
          <w:color w:val="000000" w:themeColor="text1"/>
        </w:rPr>
        <w:t>M</w:t>
      </w:r>
      <w:r w:rsidR="007D7349" w:rsidRPr="00193E6D">
        <w:rPr>
          <w:rFonts w:ascii="Times New Roman" w:hAnsi="Times New Roman" w:cs="Times New Roman"/>
          <w:color w:val="000000" w:themeColor="text1"/>
        </w:rPr>
        <w:t>a</w:t>
      </w:r>
      <w:r w:rsidR="006D7FF5">
        <w:rPr>
          <w:rFonts w:ascii="Times New Roman" w:hAnsi="Times New Roman" w:cs="Times New Roman"/>
          <w:color w:val="000000" w:themeColor="text1"/>
        </w:rPr>
        <w:t>jor</w:t>
      </w:r>
      <w:r w:rsidR="007D7349" w:rsidRPr="00193E6D">
        <w:rPr>
          <w:rFonts w:ascii="Times New Roman" w:hAnsi="Times New Roman" w:cs="Times New Roman"/>
          <w:color w:val="000000" w:themeColor="text1"/>
        </w:rPr>
        <w:t xml:space="preserve"> institutions</w:t>
      </w:r>
      <w:r w:rsidRPr="00193E6D">
        <w:rPr>
          <w:rFonts w:ascii="Times New Roman" w:hAnsi="Times New Roman" w:cs="Times New Roman"/>
          <w:color w:val="000000" w:themeColor="text1"/>
        </w:rPr>
        <w:t xml:space="preserve"> </w:t>
      </w:r>
      <w:r w:rsidR="00A059A0">
        <w:rPr>
          <w:rFonts w:ascii="Times New Roman" w:hAnsi="Times New Roman" w:cs="Times New Roman"/>
          <w:color w:val="000000" w:themeColor="text1"/>
        </w:rPr>
        <w:t xml:space="preserve">also appear to be at risk </w:t>
      </w:r>
      <w:r w:rsidRPr="00193E6D">
        <w:rPr>
          <w:rFonts w:ascii="Times New Roman" w:hAnsi="Times New Roman" w:cs="Times New Roman"/>
          <w:color w:val="000000" w:themeColor="text1"/>
        </w:rPr>
        <w:t xml:space="preserve">in the </w:t>
      </w:r>
      <w:r w:rsidR="006D7FF5">
        <w:rPr>
          <w:rFonts w:ascii="Times New Roman" w:hAnsi="Times New Roman" w:cs="Times New Roman"/>
          <w:color w:val="000000" w:themeColor="text1"/>
        </w:rPr>
        <w:t>wake</w:t>
      </w:r>
      <w:r w:rsidRPr="00193E6D">
        <w:rPr>
          <w:rFonts w:ascii="Times New Roman" w:hAnsi="Times New Roman" w:cs="Times New Roman"/>
          <w:color w:val="000000" w:themeColor="text1"/>
        </w:rPr>
        <w:t xml:space="preserve"> of a tsunami of disease, disruption and disinformation.</w:t>
      </w:r>
      <w:r w:rsidR="00420CC7" w:rsidRPr="00193E6D">
        <w:rPr>
          <w:rStyle w:val="EndnoteReference"/>
          <w:rFonts w:ascii="Times New Roman" w:hAnsi="Times New Roman" w:cs="Times New Roman"/>
          <w:color w:val="000000" w:themeColor="text1"/>
        </w:rPr>
        <w:endnoteReference w:id="14"/>
      </w:r>
      <w:r w:rsidRPr="00193E6D">
        <w:rPr>
          <w:rFonts w:ascii="Times New Roman" w:hAnsi="Times New Roman" w:cs="Times New Roman"/>
          <w:color w:val="000000" w:themeColor="text1"/>
        </w:rPr>
        <w:t xml:space="preserve">  </w:t>
      </w:r>
      <w:r w:rsidR="003B6510" w:rsidRPr="00193E6D">
        <w:rPr>
          <w:rFonts w:ascii="Times New Roman" w:hAnsi="Times New Roman" w:cs="Times New Roman"/>
        </w:rPr>
        <w:t>Fortunately, some</w:t>
      </w:r>
      <w:r w:rsidR="007D7349" w:rsidRPr="00193E6D">
        <w:rPr>
          <w:rFonts w:ascii="Times New Roman" w:hAnsi="Times New Roman" w:cs="Times New Roman"/>
        </w:rPr>
        <w:t xml:space="preserve"> research scientists </w:t>
      </w:r>
      <w:r w:rsidR="003B6510" w:rsidRPr="00193E6D">
        <w:rPr>
          <w:rFonts w:ascii="Times New Roman" w:hAnsi="Times New Roman" w:cs="Times New Roman"/>
        </w:rPr>
        <w:t xml:space="preserve">are already at </w:t>
      </w:r>
      <w:r w:rsidR="007D7349" w:rsidRPr="00193E6D">
        <w:rPr>
          <w:rFonts w:ascii="Times New Roman" w:hAnsi="Times New Roman" w:cs="Times New Roman"/>
        </w:rPr>
        <w:t>work to head off future pandemics</w:t>
      </w:r>
      <w:r w:rsidR="007D7349" w:rsidRPr="00193E6D">
        <w:rPr>
          <w:rStyle w:val="EndnoteReference"/>
          <w:rFonts w:ascii="Times New Roman" w:hAnsi="Times New Roman" w:cs="Times New Roman"/>
        </w:rPr>
        <w:endnoteReference w:id="15"/>
      </w:r>
      <w:r w:rsidR="003B6510" w:rsidRPr="00193E6D">
        <w:rPr>
          <w:rFonts w:ascii="Times New Roman" w:hAnsi="Times New Roman" w:cs="Times New Roman"/>
        </w:rPr>
        <w:t xml:space="preserve">  </w:t>
      </w:r>
    </w:p>
    <w:p w14:paraId="599D118F" w14:textId="77777777" w:rsidR="003B6510" w:rsidRPr="00193E6D" w:rsidRDefault="003B6510" w:rsidP="00193E6D">
      <w:pPr>
        <w:spacing w:line="360" w:lineRule="auto"/>
        <w:rPr>
          <w:rFonts w:ascii="Times New Roman" w:hAnsi="Times New Roman" w:cs="Times New Roman"/>
        </w:rPr>
      </w:pPr>
    </w:p>
    <w:p w14:paraId="7B6F0AC9" w14:textId="3D9D443D" w:rsidR="00420CC7" w:rsidRPr="00193E6D" w:rsidRDefault="003B6510" w:rsidP="00193E6D">
      <w:pPr>
        <w:spacing w:line="360" w:lineRule="auto"/>
        <w:rPr>
          <w:rFonts w:ascii="Times New Roman" w:hAnsi="Times New Roman" w:cs="Times New Roman"/>
          <w:color w:val="000000" w:themeColor="text1"/>
        </w:rPr>
      </w:pPr>
      <w:r w:rsidRPr="00193E6D">
        <w:rPr>
          <w:rFonts w:ascii="Times New Roman" w:hAnsi="Times New Roman" w:cs="Times New Roman"/>
        </w:rPr>
        <w:t>What of the church?</w:t>
      </w:r>
      <w:r w:rsidRPr="00193E6D">
        <w:rPr>
          <w:rFonts w:ascii="Times New Roman" w:hAnsi="Times New Roman" w:cs="Times New Roman"/>
          <w:color w:val="000000" w:themeColor="text1"/>
        </w:rPr>
        <w:t xml:space="preserve">  </w:t>
      </w:r>
      <w:r w:rsidR="005D7A1B" w:rsidRPr="00193E6D">
        <w:rPr>
          <w:rFonts w:ascii="Times New Roman" w:hAnsi="Times New Roman" w:cs="Times New Roman"/>
        </w:rPr>
        <w:t>As the pandemic began, United Methodists were distracted.</w:t>
      </w:r>
      <w:r w:rsidR="005D7A1B" w:rsidRPr="00193E6D">
        <w:rPr>
          <w:rStyle w:val="EndnoteReference"/>
          <w:rFonts w:ascii="Times New Roman" w:hAnsi="Times New Roman" w:cs="Times New Roman"/>
        </w:rPr>
        <w:endnoteReference w:id="16"/>
      </w:r>
      <w:r w:rsidR="005D7A1B" w:rsidRPr="00193E6D">
        <w:rPr>
          <w:rFonts w:ascii="Times New Roman" w:hAnsi="Times New Roman" w:cs="Times New Roman"/>
        </w:rPr>
        <w:t xml:space="preserve"> There was splintering around theological, ideological and cultural differences </w:t>
      </w:r>
      <w:r w:rsidRPr="00193E6D">
        <w:rPr>
          <w:rFonts w:ascii="Times New Roman" w:hAnsi="Times New Roman" w:cs="Times New Roman"/>
        </w:rPr>
        <w:t xml:space="preserve">that </w:t>
      </w:r>
      <w:r w:rsidR="005D7A1B" w:rsidRPr="00193E6D">
        <w:rPr>
          <w:rFonts w:ascii="Times New Roman" w:hAnsi="Times New Roman" w:cs="Times New Roman"/>
        </w:rPr>
        <w:t>divert</w:t>
      </w:r>
      <w:r w:rsidRPr="00193E6D">
        <w:rPr>
          <w:rFonts w:ascii="Times New Roman" w:hAnsi="Times New Roman" w:cs="Times New Roman"/>
        </w:rPr>
        <w:t>ed</w:t>
      </w:r>
      <w:r w:rsidR="005D7A1B" w:rsidRPr="00193E6D">
        <w:rPr>
          <w:rFonts w:ascii="Times New Roman" w:hAnsi="Times New Roman" w:cs="Times New Roman"/>
        </w:rPr>
        <w:t xml:space="preserve"> our energy and best use of resources. Unity was confused with uniformity.</w:t>
      </w:r>
      <w:r w:rsidR="001A236E" w:rsidRPr="00193E6D">
        <w:rPr>
          <w:rFonts w:ascii="Times New Roman" w:hAnsi="Times New Roman" w:cs="Times New Roman"/>
        </w:rPr>
        <w:t xml:space="preserve"> This is a moment for United Methodists to reclaim the motto</w:t>
      </w:r>
      <w:r w:rsidRPr="00193E6D">
        <w:rPr>
          <w:rFonts w:ascii="Times New Roman" w:hAnsi="Times New Roman" w:cs="Times New Roman"/>
        </w:rPr>
        <w:t>,</w:t>
      </w:r>
      <w:r w:rsidR="001A236E" w:rsidRPr="00193E6D">
        <w:rPr>
          <w:rFonts w:ascii="Times New Roman" w:hAnsi="Times New Roman" w:cs="Times New Roman"/>
        </w:rPr>
        <w:t xml:space="preserve"> </w:t>
      </w:r>
      <w:r w:rsidRPr="00193E6D">
        <w:rPr>
          <w:rFonts w:ascii="Times New Roman" w:hAnsi="Times New Roman" w:cs="Times New Roman"/>
          <w:i/>
          <w:iCs/>
        </w:rPr>
        <w:t>Forever Beginning</w:t>
      </w:r>
      <w:r w:rsidRPr="00193E6D">
        <w:rPr>
          <w:rFonts w:ascii="Times New Roman" w:hAnsi="Times New Roman" w:cs="Times New Roman"/>
        </w:rPr>
        <w:t xml:space="preserve">, </w:t>
      </w:r>
      <w:r w:rsidR="001A236E" w:rsidRPr="00193E6D">
        <w:rPr>
          <w:rFonts w:ascii="Times New Roman" w:hAnsi="Times New Roman" w:cs="Times New Roman"/>
        </w:rPr>
        <w:t>from our bicentennial in</w:t>
      </w:r>
      <w:r w:rsidRPr="00193E6D">
        <w:rPr>
          <w:rFonts w:ascii="Times New Roman" w:hAnsi="Times New Roman" w:cs="Times New Roman"/>
        </w:rPr>
        <w:t xml:space="preserve"> </w:t>
      </w:r>
      <w:r w:rsidR="001A236E" w:rsidRPr="00193E6D">
        <w:rPr>
          <w:rFonts w:ascii="Times New Roman" w:hAnsi="Times New Roman" w:cs="Times New Roman"/>
        </w:rPr>
        <w:t>1966.</w:t>
      </w:r>
      <w:r w:rsidR="001A236E" w:rsidRPr="00193E6D">
        <w:rPr>
          <w:rStyle w:val="EndnoteReference"/>
          <w:rFonts w:ascii="Times New Roman" w:hAnsi="Times New Roman" w:cs="Times New Roman"/>
          <w:color w:val="000000" w:themeColor="text1"/>
        </w:rPr>
        <w:endnoteReference w:id="17"/>
      </w:r>
      <w:r w:rsidR="001A236E" w:rsidRPr="00193E6D">
        <w:rPr>
          <w:rFonts w:ascii="Times New Roman" w:hAnsi="Times New Roman" w:cs="Times New Roman"/>
        </w:rPr>
        <w:t xml:space="preserve">  </w:t>
      </w:r>
      <w:r w:rsidRPr="00193E6D">
        <w:rPr>
          <w:rFonts w:ascii="Times New Roman" w:hAnsi="Times New Roman" w:cs="Times New Roman"/>
        </w:rPr>
        <w:t>Instead of a return to normal, this is a time to</w:t>
      </w:r>
      <w:r w:rsidR="00420CC7" w:rsidRPr="00193E6D">
        <w:rPr>
          <w:rFonts w:ascii="Times New Roman" w:hAnsi="Times New Roman" w:cs="Times New Roman"/>
        </w:rPr>
        <w:t xml:space="preserve"> step away from </w:t>
      </w:r>
      <w:r w:rsidRPr="00193E6D">
        <w:rPr>
          <w:rFonts w:ascii="Times New Roman" w:hAnsi="Times New Roman" w:cs="Times New Roman"/>
        </w:rPr>
        <w:t>the</w:t>
      </w:r>
      <w:r w:rsidR="00420CC7" w:rsidRPr="00193E6D">
        <w:rPr>
          <w:rFonts w:ascii="Times New Roman" w:hAnsi="Times New Roman" w:cs="Times New Roman"/>
        </w:rPr>
        <w:t xml:space="preserve"> languishing assumptions of </w:t>
      </w:r>
      <w:r w:rsidRPr="00193E6D">
        <w:rPr>
          <w:rFonts w:ascii="Times New Roman" w:hAnsi="Times New Roman" w:cs="Times New Roman"/>
        </w:rPr>
        <w:t xml:space="preserve">the old order of </w:t>
      </w:r>
      <w:r w:rsidR="00420CC7" w:rsidRPr="00193E6D">
        <w:rPr>
          <w:rFonts w:ascii="Times New Roman" w:hAnsi="Times New Roman" w:cs="Times New Roman"/>
        </w:rPr>
        <w:t>Christendom</w:t>
      </w:r>
      <w:r w:rsidR="00392C88">
        <w:rPr>
          <w:rFonts w:ascii="Times New Roman" w:hAnsi="Times New Roman" w:cs="Times New Roman"/>
        </w:rPr>
        <w:t xml:space="preserve"> and</w:t>
      </w:r>
      <w:r w:rsidR="00420CC7" w:rsidRPr="00193E6D">
        <w:rPr>
          <w:rFonts w:ascii="Times New Roman" w:hAnsi="Times New Roman" w:cs="Times New Roman"/>
        </w:rPr>
        <w:t xml:space="preserve"> to begin anew.</w:t>
      </w:r>
    </w:p>
    <w:p w14:paraId="380D7A5C" w14:textId="77777777" w:rsidR="00420CC7" w:rsidRPr="00193E6D" w:rsidRDefault="00420CC7" w:rsidP="00193E6D">
      <w:pPr>
        <w:spacing w:line="360" w:lineRule="auto"/>
        <w:rPr>
          <w:rFonts w:ascii="Times New Roman" w:hAnsi="Times New Roman" w:cs="Times New Roman"/>
        </w:rPr>
      </w:pPr>
    </w:p>
    <w:p w14:paraId="4094F448" w14:textId="6B0DBB71" w:rsidR="00CE0B85" w:rsidRPr="00193E6D" w:rsidRDefault="00D86E4F" w:rsidP="00193E6D">
      <w:pPr>
        <w:pStyle w:val="ListParagraph"/>
        <w:numPr>
          <w:ilvl w:val="0"/>
          <w:numId w:val="17"/>
        </w:numPr>
        <w:spacing w:line="360" w:lineRule="auto"/>
        <w:ind w:left="360" w:hanging="360"/>
        <w:rPr>
          <w:rFonts w:ascii="Times New Roman" w:hAnsi="Times New Roman" w:cs="Times New Roman"/>
          <w:b/>
          <w:bCs/>
        </w:rPr>
      </w:pPr>
      <w:r w:rsidRPr="00193E6D">
        <w:rPr>
          <w:rFonts w:ascii="Times New Roman" w:hAnsi="Times New Roman" w:cs="Times New Roman"/>
          <w:b/>
          <w:bCs/>
        </w:rPr>
        <w:t>United Methodism</w:t>
      </w:r>
      <w:r w:rsidR="00BA4377" w:rsidRPr="00193E6D">
        <w:rPr>
          <w:rFonts w:ascii="Times New Roman" w:hAnsi="Times New Roman" w:cs="Times New Roman"/>
          <w:b/>
          <w:bCs/>
        </w:rPr>
        <w:t xml:space="preserve"> in Axial Time</w:t>
      </w:r>
    </w:p>
    <w:p w14:paraId="77250543" w14:textId="76D806BE" w:rsidR="0062404E" w:rsidRPr="00193E6D" w:rsidRDefault="00CD0B42" w:rsidP="00193E6D">
      <w:pPr>
        <w:spacing w:before="100" w:beforeAutospacing="1" w:after="100" w:afterAutospacing="1" w:line="360" w:lineRule="auto"/>
        <w:rPr>
          <w:rFonts w:ascii="Times New Roman" w:eastAsia="Times New Roman" w:hAnsi="Times New Roman" w:cs="Times New Roman"/>
        </w:rPr>
      </w:pPr>
      <w:r w:rsidRPr="00193E6D">
        <w:rPr>
          <w:rFonts w:ascii="Times New Roman" w:hAnsi="Times New Roman" w:cs="Times New Roman"/>
          <w:color w:val="000000"/>
        </w:rPr>
        <w:t xml:space="preserve">Deuteronomy 6 reminds that </w:t>
      </w:r>
      <w:r w:rsidRPr="00193E6D">
        <w:rPr>
          <w:rFonts w:ascii="Times New Roman" w:hAnsi="Times New Roman" w:cs="Times New Roman"/>
          <w:i/>
          <w:iCs/>
          <w:color w:val="000000"/>
        </w:rPr>
        <w:t>we drink from wells we did not dig and eat the fruit of vineyards we did not plant</w:t>
      </w:r>
      <w:r w:rsidRPr="00193E6D">
        <w:rPr>
          <w:rFonts w:ascii="Times New Roman" w:hAnsi="Times New Roman" w:cs="Times New Roman"/>
          <w:color w:val="000000"/>
        </w:rPr>
        <w:t xml:space="preserve">. </w:t>
      </w:r>
      <w:r w:rsidR="006168F4" w:rsidRPr="00193E6D">
        <w:rPr>
          <w:rFonts w:ascii="Times New Roman" w:eastAsia="Times New Roman" w:hAnsi="Times New Roman" w:cs="Times New Roman"/>
        </w:rPr>
        <w:t>These months of quarantine provide</w:t>
      </w:r>
      <w:r w:rsidR="000D7772">
        <w:rPr>
          <w:rFonts w:ascii="Times New Roman" w:eastAsia="Times New Roman" w:hAnsi="Times New Roman" w:cs="Times New Roman"/>
        </w:rPr>
        <w:t>d</w:t>
      </w:r>
      <w:r w:rsidR="006168F4" w:rsidRPr="00193E6D">
        <w:rPr>
          <w:rFonts w:ascii="Times New Roman" w:eastAsia="Times New Roman" w:hAnsi="Times New Roman" w:cs="Times New Roman"/>
        </w:rPr>
        <w:t xml:space="preserve"> space to think about ou</w:t>
      </w:r>
      <w:r w:rsidR="000D7772">
        <w:rPr>
          <w:rFonts w:ascii="Times New Roman" w:eastAsia="Times New Roman" w:hAnsi="Times New Roman" w:cs="Times New Roman"/>
        </w:rPr>
        <w:t>r</w:t>
      </w:r>
      <w:r w:rsidR="006168F4" w:rsidRPr="00193E6D">
        <w:rPr>
          <w:rFonts w:ascii="Times New Roman" w:eastAsia="Times New Roman" w:hAnsi="Times New Roman" w:cs="Times New Roman"/>
        </w:rPr>
        <w:t xml:space="preserve"> legacy</w:t>
      </w:r>
      <w:r w:rsidR="006168F4" w:rsidRPr="00193E6D">
        <w:rPr>
          <w:rFonts w:ascii="Times New Roman" w:hAnsi="Times New Roman" w:cs="Times New Roman"/>
          <w:color w:val="000000"/>
        </w:rPr>
        <w:t xml:space="preserve">. </w:t>
      </w:r>
      <w:r w:rsidRPr="00193E6D">
        <w:rPr>
          <w:rFonts w:ascii="Times New Roman" w:hAnsi="Times New Roman" w:cs="Times New Roman"/>
          <w:color w:val="000000"/>
        </w:rPr>
        <w:t xml:space="preserve"> </w:t>
      </w:r>
      <w:r w:rsidR="00D86E4F" w:rsidRPr="00193E6D">
        <w:rPr>
          <w:rFonts w:ascii="Times New Roman" w:eastAsia="Times New Roman" w:hAnsi="Times New Roman" w:cs="Times New Roman"/>
        </w:rPr>
        <w:t xml:space="preserve">Some remarkable folks provided guidance in the past. </w:t>
      </w:r>
      <w:r w:rsidR="0092527A" w:rsidRPr="00193E6D">
        <w:rPr>
          <w:rFonts w:ascii="Times New Roman" w:hAnsi="Times New Roman" w:cs="Times New Roman"/>
          <w:color w:val="000000"/>
        </w:rPr>
        <w:t xml:space="preserve"> </w:t>
      </w:r>
      <w:r w:rsidR="00A26113" w:rsidRPr="00193E6D">
        <w:rPr>
          <w:rFonts w:ascii="Times New Roman" w:hAnsi="Times New Roman" w:cs="Times New Roman"/>
          <w:color w:val="000000"/>
        </w:rPr>
        <w:t>D</w:t>
      </w:r>
      <w:r w:rsidR="009B3B01" w:rsidRPr="00193E6D">
        <w:rPr>
          <w:rFonts w:ascii="Times New Roman" w:hAnsi="Times New Roman" w:cs="Times New Roman"/>
          <w:color w:val="000000"/>
        </w:rPr>
        <w:t>id you know</w:t>
      </w:r>
      <w:r w:rsidR="00A26113" w:rsidRPr="00193E6D">
        <w:rPr>
          <w:rFonts w:ascii="Times New Roman" w:hAnsi="Times New Roman" w:cs="Times New Roman"/>
          <w:color w:val="000000"/>
        </w:rPr>
        <w:t>, for example,</w:t>
      </w:r>
      <w:r w:rsidR="009B3B01" w:rsidRPr="00193E6D">
        <w:rPr>
          <w:rFonts w:ascii="Times New Roman" w:hAnsi="Times New Roman" w:cs="Times New Roman"/>
          <w:color w:val="000000"/>
        </w:rPr>
        <w:t xml:space="preserve"> </w:t>
      </w:r>
      <w:r w:rsidR="00D00929" w:rsidRPr="00193E6D">
        <w:rPr>
          <w:rFonts w:ascii="Times New Roman" w:hAnsi="Times New Roman" w:cs="Times New Roman"/>
          <w:color w:val="000000"/>
        </w:rPr>
        <w:t>it was Rev. C</w:t>
      </w:r>
      <w:r w:rsidR="00F2169B" w:rsidRPr="00193E6D">
        <w:rPr>
          <w:rFonts w:ascii="Times New Roman" w:hAnsi="Times New Roman" w:cs="Times New Roman"/>
          <w:color w:val="000000"/>
        </w:rPr>
        <w:t>h</w:t>
      </w:r>
      <w:r w:rsidR="00D00929" w:rsidRPr="00193E6D">
        <w:rPr>
          <w:rFonts w:ascii="Times New Roman" w:hAnsi="Times New Roman" w:cs="Times New Roman"/>
          <w:color w:val="000000"/>
        </w:rPr>
        <w:t xml:space="preserve">arles Albert Tindley, </w:t>
      </w:r>
      <w:r w:rsidR="00A26113" w:rsidRPr="00193E6D">
        <w:rPr>
          <w:rFonts w:ascii="Times New Roman" w:hAnsi="Times New Roman" w:cs="Times New Roman"/>
          <w:color w:val="000000"/>
        </w:rPr>
        <w:t xml:space="preserve">Philadelphia </w:t>
      </w:r>
      <w:r w:rsidR="00207342" w:rsidRPr="00193E6D">
        <w:rPr>
          <w:rFonts w:ascii="Times New Roman" w:hAnsi="Times New Roman" w:cs="Times New Roman"/>
          <w:color w:val="000000"/>
        </w:rPr>
        <w:t>Methodist pastor</w:t>
      </w:r>
      <w:r w:rsidR="006168F4" w:rsidRPr="00193E6D">
        <w:rPr>
          <w:rFonts w:ascii="Times New Roman" w:hAnsi="Times New Roman" w:cs="Times New Roman"/>
          <w:color w:val="000000"/>
        </w:rPr>
        <w:t xml:space="preserve">, </w:t>
      </w:r>
      <w:r w:rsidR="00061176" w:rsidRPr="00193E6D">
        <w:rPr>
          <w:rFonts w:ascii="Times New Roman" w:hAnsi="Times New Roman" w:cs="Times New Roman"/>
          <w:color w:val="000000"/>
        </w:rPr>
        <w:t>son of a slave,</w:t>
      </w:r>
      <w:r w:rsidR="003E64E5" w:rsidRPr="00193E6D">
        <w:rPr>
          <w:rFonts w:ascii="Times New Roman" w:hAnsi="Times New Roman" w:cs="Times New Roman"/>
          <w:color w:val="000000"/>
        </w:rPr>
        <w:t xml:space="preserve"> </w:t>
      </w:r>
      <w:r w:rsidR="006168F4" w:rsidRPr="00193E6D">
        <w:rPr>
          <w:rFonts w:ascii="Times New Roman" w:hAnsi="Times New Roman" w:cs="Times New Roman"/>
          <w:color w:val="000000"/>
        </w:rPr>
        <w:t xml:space="preserve">hymnwriter and scholar </w:t>
      </w:r>
      <w:r w:rsidR="002219B7" w:rsidRPr="00193E6D">
        <w:rPr>
          <w:rFonts w:ascii="Times New Roman" w:hAnsi="Times New Roman" w:cs="Times New Roman"/>
          <w:color w:val="000000"/>
        </w:rPr>
        <w:t xml:space="preserve">who </w:t>
      </w:r>
      <w:r w:rsidR="00F2169B" w:rsidRPr="00193E6D">
        <w:rPr>
          <w:rFonts w:ascii="Times New Roman" w:hAnsi="Times New Roman" w:cs="Times New Roman"/>
          <w:color w:val="000000"/>
        </w:rPr>
        <w:t xml:space="preserve">offered the inspiration </w:t>
      </w:r>
      <w:r w:rsidR="006168F4" w:rsidRPr="00193E6D">
        <w:rPr>
          <w:rFonts w:ascii="Times New Roman" w:hAnsi="Times New Roman" w:cs="Times New Roman"/>
          <w:color w:val="000000"/>
        </w:rPr>
        <w:t xml:space="preserve">for </w:t>
      </w:r>
      <w:r w:rsidR="00A26113" w:rsidRPr="00193E6D">
        <w:rPr>
          <w:rFonts w:ascii="Times New Roman" w:hAnsi="Times New Roman" w:cs="Times New Roman"/>
          <w:color w:val="000000"/>
        </w:rPr>
        <w:t>the hymn “</w:t>
      </w:r>
      <w:r w:rsidR="00A26113" w:rsidRPr="00193E6D">
        <w:rPr>
          <w:rFonts w:ascii="Times New Roman" w:hAnsi="Times New Roman" w:cs="Times New Roman"/>
          <w:i/>
          <w:iCs/>
          <w:color w:val="000000"/>
        </w:rPr>
        <w:t>We Shall Overcome</w:t>
      </w:r>
      <w:r w:rsidR="00A26113" w:rsidRPr="00193E6D">
        <w:rPr>
          <w:rFonts w:ascii="Times New Roman" w:hAnsi="Times New Roman" w:cs="Times New Roman"/>
          <w:color w:val="000000"/>
        </w:rPr>
        <w:t>”</w:t>
      </w:r>
      <w:r w:rsidR="009B3B01" w:rsidRPr="00193E6D">
        <w:rPr>
          <w:rFonts w:ascii="Times New Roman" w:hAnsi="Times New Roman" w:cs="Times New Roman"/>
          <w:color w:val="000000"/>
        </w:rPr>
        <w:t>?</w:t>
      </w:r>
      <w:r w:rsidR="00207342" w:rsidRPr="00193E6D">
        <w:rPr>
          <w:rFonts w:ascii="Times New Roman" w:hAnsi="Times New Roman" w:cs="Times New Roman"/>
          <w:color w:val="000000"/>
        </w:rPr>
        <w:t xml:space="preserve"> </w:t>
      </w:r>
      <w:r w:rsidR="00A26113" w:rsidRPr="00193E6D">
        <w:rPr>
          <w:rFonts w:ascii="Times New Roman" w:hAnsi="Times New Roman" w:cs="Times New Roman"/>
          <w:color w:val="000000"/>
        </w:rPr>
        <w:t xml:space="preserve"> </w:t>
      </w:r>
      <w:r w:rsidR="00D86E4F" w:rsidRPr="00193E6D">
        <w:rPr>
          <w:rFonts w:ascii="Times New Roman" w:eastAsia="Times New Roman" w:hAnsi="Times New Roman" w:cs="Times New Roman"/>
        </w:rPr>
        <w:t xml:space="preserve">Or </w:t>
      </w:r>
      <w:r w:rsidR="000D7772">
        <w:rPr>
          <w:rFonts w:ascii="Times New Roman" w:eastAsia="Times New Roman" w:hAnsi="Times New Roman" w:cs="Times New Roman"/>
        </w:rPr>
        <w:t>consider</w:t>
      </w:r>
      <w:r w:rsidR="00063EC5" w:rsidRPr="00193E6D">
        <w:rPr>
          <w:rFonts w:ascii="Times New Roman" w:eastAsia="Times New Roman" w:hAnsi="Times New Roman" w:cs="Times New Roman"/>
        </w:rPr>
        <w:t xml:space="preserve"> </w:t>
      </w:r>
      <w:r w:rsidR="00DB043E" w:rsidRPr="00193E6D">
        <w:rPr>
          <w:rFonts w:ascii="Times New Roman" w:eastAsia="Times New Roman" w:hAnsi="Times New Roman" w:cs="Times New Roman"/>
        </w:rPr>
        <w:t xml:space="preserve">Bishop </w:t>
      </w:r>
      <w:r w:rsidR="003B6510" w:rsidRPr="00193E6D">
        <w:rPr>
          <w:rFonts w:ascii="Times New Roman" w:eastAsia="Times New Roman" w:hAnsi="Times New Roman" w:cs="Times New Roman"/>
        </w:rPr>
        <w:t xml:space="preserve">Rueben </w:t>
      </w:r>
      <w:r w:rsidR="00DB043E" w:rsidRPr="00193E6D">
        <w:rPr>
          <w:rFonts w:ascii="Times New Roman" w:eastAsia="Times New Roman" w:hAnsi="Times New Roman" w:cs="Times New Roman"/>
        </w:rPr>
        <w:t xml:space="preserve">Job </w:t>
      </w:r>
      <w:r w:rsidR="00D86E4F" w:rsidRPr="00193E6D">
        <w:rPr>
          <w:rFonts w:ascii="Times New Roman" w:eastAsia="Times New Roman" w:hAnsi="Times New Roman" w:cs="Times New Roman"/>
        </w:rPr>
        <w:t xml:space="preserve">who </w:t>
      </w:r>
      <w:r w:rsidR="00DB043E" w:rsidRPr="00193E6D">
        <w:rPr>
          <w:rFonts w:ascii="Times New Roman" w:eastAsia="Times New Roman" w:hAnsi="Times New Roman" w:cs="Times New Roman"/>
        </w:rPr>
        <w:t xml:space="preserve">summarized </w:t>
      </w:r>
      <w:r w:rsidR="003B6EB9" w:rsidRPr="00193E6D">
        <w:rPr>
          <w:rFonts w:ascii="Times New Roman" w:eastAsia="Times New Roman" w:hAnsi="Times New Roman" w:cs="Times New Roman"/>
        </w:rPr>
        <w:t>the Wesleyan</w:t>
      </w:r>
      <w:r w:rsidR="00DB043E" w:rsidRPr="00193E6D">
        <w:rPr>
          <w:rFonts w:ascii="Times New Roman" w:eastAsia="Times New Roman" w:hAnsi="Times New Roman" w:cs="Times New Roman"/>
        </w:rPr>
        <w:t xml:space="preserve"> </w:t>
      </w:r>
      <w:r w:rsidR="00DB043E" w:rsidRPr="00193E6D">
        <w:rPr>
          <w:rFonts w:ascii="Times New Roman" w:eastAsia="Times New Roman" w:hAnsi="Times New Roman" w:cs="Times New Roman"/>
          <w:i/>
          <w:iCs/>
        </w:rPr>
        <w:t>General Rule of Discipleship</w:t>
      </w:r>
      <w:r w:rsidR="00DB043E" w:rsidRPr="00193E6D">
        <w:rPr>
          <w:rFonts w:ascii="Times New Roman" w:eastAsia="Times New Roman" w:hAnsi="Times New Roman" w:cs="Times New Roman"/>
        </w:rPr>
        <w:t>: “</w:t>
      </w:r>
      <w:r w:rsidR="00DB043E" w:rsidRPr="00193E6D">
        <w:rPr>
          <w:rFonts w:ascii="Times New Roman" w:eastAsia="Times New Roman" w:hAnsi="Times New Roman" w:cs="Times New Roman"/>
          <w:i/>
          <w:iCs/>
        </w:rPr>
        <w:t>Do no harm, Do Good, Stay in Love with God</w:t>
      </w:r>
      <w:r w:rsidR="00DB043E" w:rsidRPr="00193E6D">
        <w:rPr>
          <w:rFonts w:ascii="Times New Roman" w:eastAsia="Times New Roman" w:hAnsi="Times New Roman" w:cs="Times New Roman"/>
        </w:rPr>
        <w:t>”</w:t>
      </w:r>
      <w:r w:rsidR="00DB043E" w:rsidRPr="00193E6D">
        <w:rPr>
          <w:rStyle w:val="EndnoteReference"/>
          <w:rFonts w:ascii="Times New Roman" w:eastAsia="Times New Roman" w:hAnsi="Times New Roman" w:cs="Times New Roman"/>
        </w:rPr>
        <w:endnoteReference w:id="18"/>
      </w:r>
      <w:r w:rsidR="00DB043E" w:rsidRPr="00193E6D">
        <w:rPr>
          <w:rFonts w:ascii="Times New Roman" w:eastAsia="Times New Roman" w:hAnsi="Times New Roman" w:cs="Times New Roman"/>
        </w:rPr>
        <w:t xml:space="preserve">  </w:t>
      </w:r>
      <w:r w:rsidR="003B6EB9" w:rsidRPr="00193E6D">
        <w:rPr>
          <w:rFonts w:ascii="Times New Roman" w:eastAsia="Times New Roman" w:hAnsi="Times New Roman" w:cs="Times New Roman"/>
        </w:rPr>
        <w:t xml:space="preserve">Georgia Harkness, </w:t>
      </w:r>
      <w:r w:rsidR="006168F4" w:rsidRPr="00193E6D">
        <w:rPr>
          <w:rFonts w:ascii="Times New Roman" w:eastAsia="Times New Roman" w:hAnsi="Times New Roman" w:cs="Times New Roman"/>
        </w:rPr>
        <w:t>first woman in the U.S. to hold a full professorship in theology</w:t>
      </w:r>
      <w:r w:rsidR="003B6510" w:rsidRPr="00193E6D">
        <w:rPr>
          <w:rFonts w:ascii="Times New Roman" w:eastAsia="Times New Roman" w:hAnsi="Times New Roman" w:cs="Times New Roman"/>
        </w:rPr>
        <w:t>,</w:t>
      </w:r>
      <w:r w:rsidR="006168F4" w:rsidRPr="00193E6D">
        <w:rPr>
          <w:rFonts w:ascii="Times New Roman" w:eastAsia="Times New Roman" w:hAnsi="Times New Roman" w:cs="Times New Roman"/>
        </w:rPr>
        <w:t xml:space="preserve"> </w:t>
      </w:r>
      <w:r w:rsidR="00C91C5D" w:rsidRPr="00193E6D">
        <w:rPr>
          <w:rFonts w:ascii="Times New Roman" w:eastAsia="Times New Roman" w:hAnsi="Times New Roman" w:cs="Times New Roman"/>
        </w:rPr>
        <w:t xml:space="preserve">wrote: </w:t>
      </w:r>
      <w:r w:rsidR="00C91C5D" w:rsidRPr="00193E6D">
        <w:rPr>
          <w:rFonts w:ascii="Times New Roman" w:eastAsia="Times New Roman" w:hAnsi="Times New Roman" w:cs="Times New Roman"/>
          <w:i/>
          <w:iCs/>
        </w:rPr>
        <w:t>It is the Christian’s rightful faith that, however dark the night, God’s love surrounds us.</w:t>
      </w:r>
      <w:r w:rsidR="00C91C5D" w:rsidRPr="00193E6D">
        <w:rPr>
          <w:rStyle w:val="EndnoteReference"/>
          <w:rFonts w:ascii="Times New Roman" w:eastAsia="Times New Roman" w:hAnsi="Times New Roman" w:cs="Times New Roman"/>
          <w:i/>
          <w:iCs/>
        </w:rPr>
        <w:endnoteReference w:id="19"/>
      </w:r>
      <w:r w:rsidR="00D00929" w:rsidRPr="00193E6D">
        <w:rPr>
          <w:rFonts w:ascii="Times New Roman" w:eastAsia="Times New Roman" w:hAnsi="Times New Roman" w:cs="Times New Roman"/>
          <w:i/>
          <w:iCs/>
        </w:rPr>
        <w:t xml:space="preserve">  </w:t>
      </w:r>
    </w:p>
    <w:p w14:paraId="5CD80E06" w14:textId="5887A461" w:rsidR="0062404E" w:rsidRPr="00193E6D" w:rsidRDefault="00D86E4F" w:rsidP="00193E6D">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t xml:space="preserve">Let’s go back to another axial time when Methodism was just beginning. </w:t>
      </w:r>
      <w:r w:rsidR="00180FCE" w:rsidRPr="00193E6D">
        <w:rPr>
          <w:rFonts w:ascii="Times New Roman" w:hAnsi="Times New Roman" w:cs="Times New Roman"/>
          <w:color w:val="000000" w:themeColor="text1"/>
        </w:rPr>
        <w:t>It</w:t>
      </w:r>
      <w:r w:rsidR="0062404E" w:rsidRPr="00193E6D">
        <w:rPr>
          <w:rFonts w:ascii="Times New Roman" w:hAnsi="Times New Roman" w:cs="Times New Roman"/>
          <w:color w:val="000000" w:themeColor="text1"/>
        </w:rPr>
        <w:t xml:space="preserve"> is</w:t>
      </w:r>
      <w:r w:rsidR="00264141" w:rsidRPr="00193E6D">
        <w:rPr>
          <w:rFonts w:ascii="Times New Roman" w:hAnsi="Times New Roman" w:cs="Times New Roman"/>
          <w:color w:val="000000" w:themeColor="text1"/>
        </w:rPr>
        <w:t xml:space="preserve"> </w:t>
      </w:r>
      <w:r w:rsidR="0062404E" w:rsidRPr="00193E6D">
        <w:rPr>
          <w:rFonts w:ascii="Times New Roman" w:hAnsi="Times New Roman" w:cs="Times New Roman"/>
          <w:color w:val="000000" w:themeColor="text1"/>
        </w:rPr>
        <w:t>maritime</w:t>
      </w:r>
      <w:r w:rsidR="00264141" w:rsidRPr="00193E6D">
        <w:rPr>
          <w:rFonts w:ascii="Times New Roman" w:hAnsi="Times New Roman" w:cs="Times New Roman"/>
          <w:color w:val="000000" w:themeColor="text1"/>
        </w:rPr>
        <w:t xml:space="preserve"> </w:t>
      </w:r>
      <w:r w:rsidR="0062404E" w:rsidRPr="00193E6D">
        <w:rPr>
          <w:rFonts w:ascii="Times New Roman" w:hAnsi="Times New Roman" w:cs="Times New Roman"/>
          <w:color w:val="000000" w:themeColor="text1"/>
        </w:rPr>
        <w:t>Bristol, England</w:t>
      </w:r>
      <w:r w:rsidR="004B1F76" w:rsidRPr="00193E6D">
        <w:rPr>
          <w:rFonts w:ascii="Times New Roman" w:hAnsi="Times New Roman" w:cs="Times New Roman"/>
          <w:color w:val="000000" w:themeColor="text1"/>
        </w:rPr>
        <w:t>, 1742</w:t>
      </w:r>
      <w:r w:rsidR="0062404E" w:rsidRPr="00193E6D">
        <w:rPr>
          <w:rFonts w:ascii="Times New Roman" w:hAnsi="Times New Roman" w:cs="Times New Roman"/>
          <w:color w:val="000000" w:themeColor="text1"/>
        </w:rPr>
        <w:t xml:space="preserve">. </w:t>
      </w:r>
      <w:r w:rsidR="005667BA" w:rsidRPr="00193E6D">
        <w:rPr>
          <w:rFonts w:ascii="Times New Roman" w:hAnsi="Times New Roman" w:cs="Times New Roman"/>
          <w:color w:val="000000" w:themeColor="text1"/>
        </w:rPr>
        <w:t xml:space="preserve"> </w:t>
      </w:r>
      <w:r w:rsidR="00BF61AD" w:rsidRPr="00193E6D">
        <w:rPr>
          <w:rFonts w:ascii="Times New Roman" w:hAnsi="Times New Roman" w:cs="Times New Roman"/>
          <w:color w:val="000000" w:themeColor="text1"/>
        </w:rPr>
        <w:t>Methodism is in its infancy.</w:t>
      </w:r>
      <w:r w:rsidR="00180FCE" w:rsidRPr="00193E6D">
        <w:rPr>
          <w:rFonts w:ascii="Times New Roman" w:hAnsi="Times New Roman" w:cs="Times New Roman"/>
          <w:color w:val="000000" w:themeColor="text1"/>
        </w:rPr>
        <w:t xml:space="preserve"> </w:t>
      </w:r>
      <w:r w:rsidR="00BF61AD" w:rsidRPr="00193E6D">
        <w:rPr>
          <w:rFonts w:ascii="Times New Roman" w:hAnsi="Times New Roman" w:cs="Times New Roman"/>
          <w:color w:val="000000" w:themeColor="text1"/>
        </w:rPr>
        <w:t>The New Room</w:t>
      </w:r>
      <w:r w:rsidR="00B73A6D" w:rsidRPr="00193E6D">
        <w:rPr>
          <w:rFonts w:ascii="Times New Roman" w:hAnsi="Times New Roman" w:cs="Times New Roman"/>
          <w:color w:val="000000" w:themeColor="text1"/>
        </w:rPr>
        <w:t>,</w:t>
      </w:r>
      <w:r w:rsidR="004B1F76" w:rsidRPr="00193E6D">
        <w:rPr>
          <w:rFonts w:ascii="Times New Roman" w:hAnsi="Times New Roman" w:cs="Times New Roman"/>
          <w:color w:val="000000" w:themeColor="text1"/>
        </w:rPr>
        <w:t xml:space="preserve"> </w:t>
      </w:r>
      <w:r w:rsidR="00FE599C" w:rsidRPr="00193E6D">
        <w:rPr>
          <w:rFonts w:ascii="Times New Roman" w:hAnsi="Times New Roman" w:cs="Times New Roman"/>
          <w:color w:val="000000" w:themeColor="text1"/>
        </w:rPr>
        <w:t>is a</w:t>
      </w:r>
      <w:r w:rsidR="00BF61AD" w:rsidRPr="00193E6D">
        <w:rPr>
          <w:rFonts w:ascii="Times New Roman" w:hAnsi="Times New Roman" w:cs="Times New Roman"/>
          <w:color w:val="000000" w:themeColor="text1"/>
        </w:rPr>
        <w:t xml:space="preserve"> worship</w:t>
      </w:r>
      <w:r w:rsidR="00C56452" w:rsidRPr="00193E6D">
        <w:rPr>
          <w:rFonts w:ascii="Times New Roman" w:hAnsi="Times New Roman" w:cs="Times New Roman"/>
          <w:color w:val="000000" w:themeColor="text1"/>
        </w:rPr>
        <w:t xml:space="preserve"> center</w:t>
      </w:r>
      <w:r w:rsidR="00BF61AD" w:rsidRPr="00193E6D">
        <w:rPr>
          <w:rFonts w:ascii="Times New Roman" w:hAnsi="Times New Roman" w:cs="Times New Roman"/>
          <w:color w:val="000000" w:themeColor="text1"/>
        </w:rPr>
        <w:t xml:space="preserve">, dispensary and </w:t>
      </w:r>
      <w:r w:rsidR="00180FCE" w:rsidRPr="00193E6D">
        <w:rPr>
          <w:rFonts w:ascii="Times New Roman" w:hAnsi="Times New Roman" w:cs="Times New Roman"/>
          <w:color w:val="000000" w:themeColor="text1"/>
        </w:rPr>
        <w:lastRenderedPageBreak/>
        <w:t>school</w:t>
      </w:r>
      <w:r w:rsidR="00BF61AD" w:rsidRPr="00193E6D">
        <w:rPr>
          <w:rFonts w:ascii="Times New Roman" w:hAnsi="Times New Roman" w:cs="Times New Roman"/>
          <w:color w:val="000000" w:themeColor="text1"/>
        </w:rPr>
        <w:t>.</w:t>
      </w:r>
      <w:r w:rsidR="00C80456" w:rsidRPr="00193E6D">
        <w:rPr>
          <w:rFonts w:ascii="Times New Roman" w:hAnsi="Times New Roman" w:cs="Times New Roman"/>
          <w:color w:val="000000" w:themeColor="text1"/>
        </w:rPr>
        <w:t xml:space="preserve"> </w:t>
      </w:r>
      <w:r w:rsidR="000C3D92" w:rsidRPr="00193E6D">
        <w:rPr>
          <w:rFonts w:ascii="Times New Roman" w:hAnsi="Times New Roman" w:cs="Times New Roman"/>
          <w:color w:val="000000" w:themeColor="text1"/>
        </w:rPr>
        <w:t xml:space="preserve">John </w:t>
      </w:r>
      <w:r w:rsidR="007718BA" w:rsidRPr="00193E6D">
        <w:rPr>
          <w:rFonts w:ascii="Times New Roman" w:hAnsi="Times New Roman" w:cs="Times New Roman"/>
          <w:color w:val="000000" w:themeColor="text1"/>
        </w:rPr>
        <w:t>Wesley</w:t>
      </w:r>
      <w:r w:rsidR="00B73A6D" w:rsidRPr="00193E6D">
        <w:rPr>
          <w:rFonts w:ascii="Times New Roman" w:hAnsi="Times New Roman" w:cs="Times New Roman"/>
          <w:color w:val="000000" w:themeColor="text1"/>
        </w:rPr>
        <w:t xml:space="preserve"> </w:t>
      </w:r>
      <w:r w:rsidR="00D60A7B" w:rsidRPr="00193E6D">
        <w:rPr>
          <w:rFonts w:ascii="Times New Roman" w:hAnsi="Times New Roman" w:cs="Times New Roman"/>
          <w:color w:val="000000" w:themeColor="text1"/>
        </w:rPr>
        <w:t>asks</w:t>
      </w:r>
      <w:r w:rsidR="00073821" w:rsidRPr="00193E6D">
        <w:rPr>
          <w:rFonts w:ascii="Times New Roman" w:hAnsi="Times New Roman" w:cs="Times New Roman"/>
          <w:color w:val="000000" w:themeColor="text1"/>
        </w:rPr>
        <w:t xml:space="preserve"> how </w:t>
      </w:r>
      <w:r w:rsidR="0019383E" w:rsidRPr="00193E6D">
        <w:rPr>
          <w:rFonts w:ascii="Times New Roman" w:hAnsi="Times New Roman" w:cs="Times New Roman"/>
          <w:color w:val="000000" w:themeColor="text1"/>
        </w:rPr>
        <w:t xml:space="preserve">the </w:t>
      </w:r>
      <w:r w:rsidR="00005376" w:rsidRPr="00193E6D">
        <w:rPr>
          <w:rFonts w:ascii="Times New Roman" w:hAnsi="Times New Roman" w:cs="Times New Roman"/>
          <w:color w:val="000000" w:themeColor="text1"/>
        </w:rPr>
        <w:t>debt</w:t>
      </w:r>
      <w:r w:rsidR="00B73A6D" w:rsidRPr="00193E6D">
        <w:rPr>
          <w:rFonts w:ascii="Times New Roman" w:hAnsi="Times New Roman" w:cs="Times New Roman"/>
          <w:color w:val="000000" w:themeColor="text1"/>
        </w:rPr>
        <w:t xml:space="preserve"> on the building</w:t>
      </w:r>
      <w:r w:rsidR="00267C04" w:rsidRPr="00193E6D">
        <w:rPr>
          <w:rFonts w:ascii="Times New Roman" w:hAnsi="Times New Roman" w:cs="Times New Roman"/>
          <w:color w:val="000000" w:themeColor="text1"/>
        </w:rPr>
        <w:t xml:space="preserve"> would be paid</w:t>
      </w:r>
      <w:r w:rsidR="00073821" w:rsidRPr="00193E6D">
        <w:rPr>
          <w:rFonts w:ascii="Times New Roman" w:hAnsi="Times New Roman" w:cs="Times New Roman"/>
          <w:color w:val="000000" w:themeColor="text1"/>
        </w:rPr>
        <w:t xml:space="preserve">? </w:t>
      </w:r>
      <w:r w:rsidRPr="00193E6D">
        <w:rPr>
          <w:rFonts w:ascii="Times New Roman" w:hAnsi="Times New Roman" w:cs="Times New Roman"/>
          <w:color w:val="000000" w:themeColor="text1"/>
        </w:rPr>
        <w:t>And a</w:t>
      </w:r>
      <w:r w:rsidR="00005376" w:rsidRPr="00193E6D">
        <w:rPr>
          <w:rFonts w:ascii="Times New Roman" w:hAnsi="Times New Roman" w:cs="Times New Roman"/>
          <w:color w:val="000000" w:themeColor="text1"/>
        </w:rPr>
        <w:t xml:space="preserve"> C</w:t>
      </w:r>
      <w:r w:rsidR="0062404E" w:rsidRPr="00193E6D">
        <w:rPr>
          <w:rFonts w:ascii="Times New Roman" w:hAnsi="Times New Roman" w:cs="Times New Roman"/>
          <w:color w:val="000000" w:themeColor="text1"/>
        </w:rPr>
        <w:t xml:space="preserve">aptain Thomas Foy </w:t>
      </w:r>
      <w:r w:rsidR="00073821" w:rsidRPr="00193E6D">
        <w:rPr>
          <w:rFonts w:ascii="Times New Roman" w:hAnsi="Times New Roman" w:cs="Times New Roman"/>
          <w:color w:val="000000" w:themeColor="text1"/>
        </w:rPr>
        <w:t>respond</w:t>
      </w:r>
      <w:r w:rsidR="00267C04" w:rsidRPr="00193E6D">
        <w:rPr>
          <w:rFonts w:ascii="Times New Roman" w:hAnsi="Times New Roman" w:cs="Times New Roman"/>
          <w:color w:val="000000" w:themeColor="text1"/>
        </w:rPr>
        <w:t>ed</w:t>
      </w:r>
      <w:r w:rsidR="007718BA" w:rsidRPr="00193E6D">
        <w:rPr>
          <w:rFonts w:ascii="Times New Roman" w:hAnsi="Times New Roman" w:cs="Times New Roman"/>
          <w:color w:val="000000" w:themeColor="text1"/>
        </w:rPr>
        <w:t>, “Let everyone in the society give a penny a week, and it will easily be done.”</w:t>
      </w:r>
      <w:r w:rsidR="00D60A7B" w:rsidRPr="00193E6D">
        <w:rPr>
          <w:rFonts w:ascii="Times New Roman" w:hAnsi="Times New Roman" w:cs="Times New Roman"/>
          <w:color w:val="000000" w:themeColor="text1"/>
        </w:rPr>
        <w:t xml:space="preserve"> </w:t>
      </w:r>
      <w:r w:rsidR="004B2BBB" w:rsidRPr="00193E6D">
        <w:rPr>
          <w:rFonts w:ascii="Times New Roman" w:hAnsi="Times New Roman" w:cs="Times New Roman"/>
          <w:b/>
          <w:bCs/>
          <w:color w:val="000000" w:themeColor="text1"/>
        </w:rPr>
        <w:t>S</w:t>
      </w:r>
      <w:r w:rsidR="00005376" w:rsidRPr="00193E6D">
        <w:rPr>
          <w:rFonts w:ascii="Times New Roman" w:hAnsi="Times New Roman" w:cs="Times New Roman"/>
          <w:b/>
          <w:bCs/>
          <w:color w:val="000000" w:themeColor="text1"/>
        </w:rPr>
        <w:t>omeone</w:t>
      </w:r>
      <w:r w:rsidR="00073821" w:rsidRPr="00193E6D">
        <w:rPr>
          <w:rFonts w:ascii="Times New Roman" w:hAnsi="Times New Roman" w:cs="Times New Roman"/>
          <w:b/>
          <w:bCs/>
          <w:color w:val="000000" w:themeColor="text1"/>
        </w:rPr>
        <w:t xml:space="preserve"> interrupted</w:t>
      </w:r>
      <w:r w:rsidR="004B2BBB" w:rsidRPr="00193E6D">
        <w:rPr>
          <w:rFonts w:ascii="Times New Roman" w:hAnsi="Times New Roman" w:cs="Times New Roman"/>
          <w:b/>
          <w:bCs/>
          <w:color w:val="000000" w:themeColor="text1"/>
        </w:rPr>
        <w:t>,</w:t>
      </w:r>
      <w:r w:rsidR="00073821" w:rsidRPr="00193E6D">
        <w:rPr>
          <w:rFonts w:ascii="Times New Roman" w:hAnsi="Times New Roman" w:cs="Times New Roman"/>
          <w:b/>
          <w:bCs/>
          <w:color w:val="000000" w:themeColor="text1"/>
        </w:rPr>
        <w:t xml:space="preserve"> </w:t>
      </w:r>
      <w:r w:rsidR="009B4DD2" w:rsidRPr="00193E6D">
        <w:rPr>
          <w:rFonts w:ascii="Times New Roman" w:hAnsi="Times New Roman" w:cs="Times New Roman"/>
          <w:color w:val="000000" w:themeColor="text1"/>
        </w:rPr>
        <w:t>“But many</w:t>
      </w:r>
      <w:r w:rsidR="00073821" w:rsidRPr="00193E6D">
        <w:rPr>
          <w:rFonts w:ascii="Times New Roman" w:hAnsi="Times New Roman" w:cs="Times New Roman"/>
          <w:color w:val="000000" w:themeColor="text1"/>
        </w:rPr>
        <w:t xml:space="preserve"> </w:t>
      </w:r>
      <w:r w:rsidR="009B4DD2" w:rsidRPr="00193E6D">
        <w:rPr>
          <w:rFonts w:ascii="Times New Roman" w:hAnsi="Times New Roman" w:cs="Times New Roman"/>
          <w:color w:val="000000" w:themeColor="text1"/>
        </w:rPr>
        <w:t>have not a penny to give.”</w:t>
      </w:r>
      <w:r w:rsidR="008F1863" w:rsidRPr="00193E6D">
        <w:rPr>
          <w:rStyle w:val="EndnoteReference"/>
          <w:rFonts w:ascii="Times New Roman" w:hAnsi="Times New Roman" w:cs="Times New Roman"/>
          <w:color w:val="000000" w:themeColor="text1"/>
        </w:rPr>
        <w:endnoteReference w:id="20"/>
      </w:r>
      <w:r w:rsidR="0079301D" w:rsidRPr="00193E6D">
        <w:rPr>
          <w:rFonts w:ascii="Times New Roman" w:hAnsi="Times New Roman" w:cs="Times New Roman"/>
          <w:color w:val="000000" w:themeColor="text1"/>
        </w:rPr>
        <w:t xml:space="preserve"> </w:t>
      </w:r>
      <w:r w:rsidR="007718BA" w:rsidRPr="00193E6D">
        <w:rPr>
          <w:rFonts w:ascii="Times New Roman" w:hAnsi="Times New Roman" w:cs="Times New Roman"/>
          <w:color w:val="000000" w:themeColor="text1"/>
        </w:rPr>
        <w:t xml:space="preserve"> </w:t>
      </w:r>
      <w:r w:rsidR="0062404E" w:rsidRPr="00193E6D">
        <w:rPr>
          <w:rFonts w:ascii="Times New Roman" w:hAnsi="Times New Roman" w:cs="Times New Roman"/>
          <w:color w:val="000000" w:themeColor="text1"/>
        </w:rPr>
        <w:t>Captain Fo</w:t>
      </w:r>
      <w:r w:rsidR="00005376" w:rsidRPr="00193E6D">
        <w:rPr>
          <w:rFonts w:ascii="Times New Roman" w:hAnsi="Times New Roman" w:cs="Times New Roman"/>
          <w:color w:val="000000" w:themeColor="text1"/>
        </w:rPr>
        <w:t>y</w:t>
      </w:r>
      <w:r w:rsidR="00267C04" w:rsidRPr="00193E6D">
        <w:rPr>
          <w:rFonts w:ascii="Times New Roman" w:hAnsi="Times New Roman" w:cs="Times New Roman"/>
          <w:color w:val="000000" w:themeColor="text1"/>
        </w:rPr>
        <w:t xml:space="preserve">’s </w:t>
      </w:r>
      <w:r w:rsidR="00C8430B" w:rsidRPr="00193E6D">
        <w:rPr>
          <w:rFonts w:ascii="Times New Roman" w:hAnsi="Times New Roman" w:cs="Times New Roman"/>
          <w:color w:val="000000" w:themeColor="text1"/>
        </w:rPr>
        <w:t>response was</w:t>
      </w:r>
      <w:r w:rsidR="009B4DD2" w:rsidRPr="00193E6D">
        <w:rPr>
          <w:rFonts w:ascii="Times New Roman" w:hAnsi="Times New Roman" w:cs="Times New Roman"/>
          <w:color w:val="000000" w:themeColor="text1"/>
        </w:rPr>
        <w:t>, “Let each o</w:t>
      </w:r>
      <w:r w:rsidR="00C939BB" w:rsidRPr="00193E6D">
        <w:rPr>
          <w:rFonts w:ascii="Times New Roman" w:hAnsi="Times New Roman" w:cs="Times New Roman"/>
          <w:color w:val="000000" w:themeColor="text1"/>
        </w:rPr>
        <w:t>ne</w:t>
      </w:r>
      <w:r w:rsidR="009B4DD2" w:rsidRPr="00193E6D">
        <w:rPr>
          <w:rFonts w:ascii="Times New Roman" w:hAnsi="Times New Roman" w:cs="Times New Roman"/>
          <w:color w:val="000000" w:themeColor="text1"/>
        </w:rPr>
        <w:t xml:space="preserve"> give what they can weekly, and I will supply what is wanting.”</w:t>
      </w:r>
      <w:r w:rsidR="009B4DD2" w:rsidRPr="00193E6D">
        <w:rPr>
          <w:rStyle w:val="EndnoteReference"/>
          <w:rFonts w:ascii="Times New Roman" w:hAnsi="Times New Roman" w:cs="Times New Roman"/>
          <w:color w:val="000000" w:themeColor="text1"/>
        </w:rPr>
        <w:endnoteReference w:id="21"/>
      </w:r>
      <w:r w:rsidR="009B4DD2" w:rsidRPr="00193E6D">
        <w:rPr>
          <w:rFonts w:ascii="Times New Roman" w:hAnsi="Times New Roman" w:cs="Times New Roman"/>
          <w:color w:val="000000" w:themeColor="text1"/>
        </w:rPr>
        <w:t xml:space="preserve"> </w:t>
      </w:r>
      <w:r w:rsidR="005C64F6" w:rsidRPr="00193E6D">
        <w:rPr>
          <w:rFonts w:ascii="Times New Roman" w:hAnsi="Times New Roman" w:cs="Times New Roman"/>
          <w:color w:val="000000" w:themeColor="text1"/>
        </w:rPr>
        <w:t>O</w:t>
      </w:r>
      <w:r w:rsidR="00005376" w:rsidRPr="00193E6D">
        <w:rPr>
          <w:rFonts w:ascii="Times New Roman" w:hAnsi="Times New Roman" w:cs="Times New Roman"/>
          <w:color w:val="000000" w:themeColor="text1"/>
        </w:rPr>
        <w:t>thers</w:t>
      </w:r>
      <w:r w:rsidR="00D60A7B" w:rsidRPr="00193E6D">
        <w:rPr>
          <w:rFonts w:ascii="Times New Roman" w:hAnsi="Times New Roman" w:cs="Times New Roman"/>
          <w:color w:val="000000" w:themeColor="text1"/>
        </w:rPr>
        <w:t xml:space="preserve"> </w:t>
      </w:r>
      <w:r w:rsidR="0020060E" w:rsidRPr="00193E6D">
        <w:rPr>
          <w:rFonts w:ascii="Times New Roman" w:hAnsi="Times New Roman" w:cs="Times New Roman"/>
          <w:color w:val="000000" w:themeColor="text1"/>
        </w:rPr>
        <w:t>made the same offer</w:t>
      </w:r>
      <w:r w:rsidR="00FE599C" w:rsidRPr="00193E6D">
        <w:rPr>
          <w:rFonts w:ascii="Times New Roman" w:hAnsi="Times New Roman" w:cs="Times New Roman"/>
          <w:color w:val="000000" w:themeColor="text1"/>
        </w:rPr>
        <w:t>,</w:t>
      </w:r>
      <w:r w:rsidR="00BF38D8" w:rsidRPr="00193E6D">
        <w:rPr>
          <w:rFonts w:ascii="Times New Roman" w:hAnsi="Times New Roman" w:cs="Times New Roman"/>
          <w:color w:val="000000" w:themeColor="text1"/>
        </w:rPr>
        <w:t xml:space="preserve"> </w:t>
      </w:r>
      <w:r w:rsidR="00005376" w:rsidRPr="00193E6D">
        <w:rPr>
          <w:rFonts w:ascii="Times New Roman" w:hAnsi="Times New Roman" w:cs="Times New Roman"/>
          <w:color w:val="000000" w:themeColor="text1"/>
        </w:rPr>
        <w:t>concern</w:t>
      </w:r>
      <w:r w:rsidR="00C909CB" w:rsidRPr="00193E6D">
        <w:rPr>
          <w:rFonts w:ascii="Times New Roman" w:hAnsi="Times New Roman" w:cs="Times New Roman"/>
          <w:color w:val="000000" w:themeColor="text1"/>
        </w:rPr>
        <w:t>ed</w:t>
      </w:r>
      <w:r w:rsidR="00005376" w:rsidRPr="00193E6D">
        <w:rPr>
          <w:rFonts w:ascii="Times New Roman" w:hAnsi="Times New Roman" w:cs="Times New Roman"/>
          <w:color w:val="000000" w:themeColor="text1"/>
        </w:rPr>
        <w:t xml:space="preserve"> </w:t>
      </w:r>
      <w:r w:rsidR="00C909CB" w:rsidRPr="00193E6D">
        <w:rPr>
          <w:rFonts w:ascii="Times New Roman" w:hAnsi="Times New Roman" w:cs="Times New Roman"/>
          <w:color w:val="000000" w:themeColor="text1"/>
        </w:rPr>
        <w:t>nothing should</w:t>
      </w:r>
      <w:r w:rsidR="00D44CEA" w:rsidRPr="00193E6D">
        <w:rPr>
          <w:rFonts w:ascii="Times New Roman" w:hAnsi="Times New Roman" w:cs="Times New Roman"/>
          <w:color w:val="000000" w:themeColor="text1"/>
        </w:rPr>
        <w:t xml:space="preserve"> </w:t>
      </w:r>
      <w:r w:rsidR="0020060E" w:rsidRPr="00193E6D">
        <w:rPr>
          <w:rFonts w:ascii="Times New Roman" w:hAnsi="Times New Roman" w:cs="Times New Roman"/>
          <w:color w:val="000000" w:themeColor="text1"/>
        </w:rPr>
        <w:t>“</w:t>
      </w:r>
      <w:r w:rsidR="009B4DD2" w:rsidRPr="00193E6D">
        <w:rPr>
          <w:rFonts w:ascii="Times New Roman" w:hAnsi="Times New Roman" w:cs="Times New Roman"/>
          <w:color w:val="000000" w:themeColor="text1"/>
        </w:rPr>
        <w:t>prevent the poorest Methodists from being involved.”</w:t>
      </w:r>
      <w:r w:rsidR="009B4DD2" w:rsidRPr="00193E6D">
        <w:rPr>
          <w:rStyle w:val="EndnoteReference"/>
          <w:rFonts w:ascii="Times New Roman" w:hAnsi="Times New Roman" w:cs="Times New Roman"/>
          <w:color w:val="000000" w:themeColor="text1"/>
        </w:rPr>
        <w:endnoteReference w:id="22"/>
      </w:r>
      <w:r w:rsidR="0062404E" w:rsidRPr="00193E6D">
        <w:rPr>
          <w:rFonts w:ascii="Times New Roman" w:hAnsi="Times New Roman" w:cs="Times New Roman"/>
          <w:color w:val="000000" w:themeColor="text1"/>
        </w:rPr>
        <w:t xml:space="preserve"> </w:t>
      </w:r>
      <w:r w:rsidR="000C3D92" w:rsidRPr="00193E6D">
        <w:rPr>
          <w:rFonts w:ascii="Times New Roman" w:hAnsi="Times New Roman" w:cs="Times New Roman"/>
          <w:color w:val="000000" w:themeColor="text1"/>
        </w:rPr>
        <w:t xml:space="preserve">What </w:t>
      </w:r>
      <w:r w:rsidR="00D60A7B" w:rsidRPr="00193E6D">
        <w:rPr>
          <w:rFonts w:ascii="Times New Roman" w:hAnsi="Times New Roman" w:cs="Times New Roman"/>
          <w:color w:val="000000" w:themeColor="text1"/>
        </w:rPr>
        <w:t>was</w:t>
      </w:r>
      <w:r w:rsidR="000C3D92" w:rsidRPr="00193E6D">
        <w:rPr>
          <w:rFonts w:ascii="Times New Roman" w:hAnsi="Times New Roman" w:cs="Times New Roman"/>
          <w:color w:val="000000" w:themeColor="text1"/>
        </w:rPr>
        <w:t xml:space="preserve"> envisioned as a financial building campaign morphed into </w:t>
      </w:r>
      <w:r w:rsidR="00267C04" w:rsidRPr="00193E6D">
        <w:rPr>
          <w:rFonts w:ascii="Times New Roman" w:hAnsi="Times New Roman" w:cs="Times New Roman"/>
          <w:color w:val="000000" w:themeColor="text1"/>
        </w:rPr>
        <w:t xml:space="preserve">the fundamental </w:t>
      </w:r>
      <w:r w:rsidR="000C3D92" w:rsidRPr="00193E6D">
        <w:rPr>
          <w:rFonts w:ascii="Times New Roman" w:hAnsi="Times New Roman" w:cs="Times New Roman"/>
          <w:color w:val="000000" w:themeColor="text1"/>
        </w:rPr>
        <w:t xml:space="preserve">essential ecology of early Methodism – a </w:t>
      </w:r>
      <w:r w:rsidR="000C3D92" w:rsidRPr="00193E6D">
        <w:rPr>
          <w:rFonts w:ascii="Times New Roman" w:hAnsi="Times New Roman" w:cs="Times New Roman"/>
          <w:i/>
          <w:iCs/>
          <w:color w:val="000000" w:themeColor="text1"/>
        </w:rPr>
        <w:t>watching over one another in love</w:t>
      </w:r>
      <w:r w:rsidR="000C3D92" w:rsidRPr="00193E6D">
        <w:rPr>
          <w:rFonts w:ascii="Times New Roman" w:hAnsi="Times New Roman" w:cs="Times New Roman"/>
          <w:color w:val="000000" w:themeColor="text1"/>
        </w:rPr>
        <w:t xml:space="preserve">.  </w:t>
      </w:r>
      <w:r w:rsidR="0020060E" w:rsidRPr="00193E6D">
        <w:rPr>
          <w:rFonts w:ascii="Times New Roman" w:hAnsi="Times New Roman" w:cs="Times New Roman"/>
          <w:color w:val="000000" w:themeColor="text1"/>
        </w:rPr>
        <w:t>The society w</w:t>
      </w:r>
      <w:r w:rsidR="00C909CB" w:rsidRPr="00193E6D">
        <w:rPr>
          <w:rFonts w:ascii="Times New Roman" w:hAnsi="Times New Roman" w:cs="Times New Roman"/>
          <w:color w:val="000000" w:themeColor="text1"/>
        </w:rPr>
        <w:t>as</w:t>
      </w:r>
      <w:r w:rsidR="0020060E" w:rsidRPr="00193E6D">
        <w:rPr>
          <w:rFonts w:ascii="Times New Roman" w:hAnsi="Times New Roman" w:cs="Times New Roman"/>
          <w:color w:val="000000" w:themeColor="text1"/>
        </w:rPr>
        <w:t xml:space="preserve"> divided into </w:t>
      </w:r>
      <w:r w:rsidR="00C939BB" w:rsidRPr="00193E6D">
        <w:rPr>
          <w:rFonts w:ascii="Times New Roman" w:hAnsi="Times New Roman" w:cs="Times New Roman"/>
          <w:color w:val="000000" w:themeColor="text1"/>
        </w:rPr>
        <w:t xml:space="preserve">small </w:t>
      </w:r>
      <w:r w:rsidR="0020060E" w:rsidRPr="00193E6D">
        <w:rPr>
          <w:rFonts w:ascii="Times New Roman" w:hAnsi="Times New Roman" w:cs="Times New Roman"/>
          <w:color w:val="000000" w:themeColor="text1"/>
        </w:rPr>
        <w:t xml:space="preserve">groups </w:t>
      </w:r>
      <w:r w:rsidR="00267C04" w:rsidRPr="00193E6D">
        <w:rPr>
          <w:rFonts w:ascii="Times New Roman" w:hAnsi="Times New Roman" w:cs="Times New Roman"/>
          <w:color w:val="000000" w:themeColor="text1"/>
        </w:rPr>
        <w:t>with</w:t>
      </w:r>
      <w:r w:rsidR="00BF38D8" w:rsidRPr="00193E6D">
        <w:rPr>
          <w:rFonts w:ascii="Times New Roman" w:hAnsi="Times New Roman" w:cs="Times New Roman"/>
          <w:color w:val="000000" w:themeColor="text1"/>
        </w:rPr>
        <w:t xml:space="preserve"> assigned</w:t>
      </w:r>
      <w:r w:rsidR="00267C04" w:rsidRPr="00193E6D">
        <w:rPr>
          <w:rFonts w:ascii="Times New Roman" w:hAnsi="Times New Roman" w:cs="Times New Roman"/>
          <w:color w:val="000000" w:themeColor="text1"/>
        </w:rPr>
        <w:t xml:space="preserve"> leaders</w:t>
      </w:r>
      <w:r w:rsidR="0062404E" w:rsidRPr="00193E6D">
        <w:rPr>
          <w:rFonts w:ascii="Times New Roman" w:hAnsi="Times New Roman" w:cs="Times New Roman"/>
          <w:color w:val="000000" w:themeColor="text1"/>
        </w:rPr>
        <w:t xml:space="preserve">. </w:t>
      </w:r>
    </w:p>
    <w:p w14:paraId="679EE839" w14:textId="77777777" w:rsidR="0062404E" w:rsidRPr="00193E6D" w:rsidRDefault="0062404E" w:rsidP="00193E6D">
      <w:pPr>
        <w:spacing w:line="360" w:lineRule="auto"/>
        <w:rPr>
          <w:rFonts w:ascii="Times New Roman" w:hAnsi="Times New Roman" w:cs="Times New Roman"/>
          <w:color w:val="000000" w:themeColor="text1"/>
        </w:rPr>
      </w:pPr>
    </w:p>
    <w:p w14:paraId="38864415" w14:textId="66B9F2BB" w:rsidR="007C4D25" w:rsidRPr="00193E6D" w:rsidRDefault="00512D70" w:rsidP="00FD4BFF">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t>Th</w:t>
      </w:r>
      <w:r w:rsidR="00267C04" w:rsidRPr="00193E6D">
        <w:rPr>
          <w:rFonts w:ascii="Times New Roman" w:hAnsi="Times New Roman" w:cs="Times New Roman"/>
          <w:color w:val="000000" w:themeColor="text1"/>
        </w:rPr>
        <w:t>is</w:t>
      </w:r>
      <w:r w:rsidR="000C3D92" w:rsidRPr="00193E6D">
        <w:rPr>
          <w:rFonts w:ascii="Times New Roman" w:hAnsi="Times New Roman" w:cs="Times New Roman"/>
          <w:color w:val="000000" w:themeColor="text1"/>
        </w:rPr>
        <w:t xml:space="preserve"> </w:t>
      </w:r>
      <w:r w:rsidR="00794EEF" w:rsidRPr="00193E6D">
        <w:rPr>
          <w:rFonts w:ascii="Times New Roman" w:hAnsi="Times New Roman" w:cs="Times New Roman"/>
          <w:color w:val="000000" w:themeColor="text1"/>
        </w:rPr>
        <w:t xml:space="preserve">early </w:t>
      </w:r>
      <w:r w:rsidR="00C56452" w:rsidRPr="00193E6D">
        <w:rPr>
          <w:rFonts w:ascii="Times New Roman" w:hAnsi="Times New Roman" w:cs="Times New Roman"/>
          <w:color w:val="000000" w:themeColor="text1"/>
        </w:rPr>
        <w:t xml:space="preserve">organic </w:t>
      </w:r>
      <w:r w:rsidR="00794EEF" w:rsidRPr="00193E6D">
        <w:rPr>
          <w:rFonts w:ascii="Times New Roman" w:hAnsi="Times New Roman" w:cs="Times New Roman"/>
          <w:color w:val="000000" w:themeColor="text1"/>
        </w:rPr>
        <w:t>Methodis</w:t>
      </w:r>
      <w:r w:rsidR="000C3D92" w:rsidRPr="00193E6D">
        <w:rPr>
          <w:rFonts w:ascii="Times New Roman" w:hAnsi="Times New Roman" w:cs="Times New Roman"/>
          <w:color w:val="000000" w:themeColor="text1"/>
        </w:rPr>
        <w:t>t</w:t>
      </w:r>
      <w:r w:rsidR="00DB6CE7" w:rsidRPr="00193E6D">
        <w:rPr>
          <w:rFonts w:ascii="Times New Roman" w:hAnsi="Times New Roman" w:cs="Times New Roman"/>
          <w:color w:val="000000" w:themeColor="text1"/>
        </w:rPr>
        <w:t xml:space="preserve"> polity</w:t>
      </w:r>
      <w:r w:rsidR="00BF38D8" w:rsidRPr="00193E6D">
        <w:rPr>
          <w:rFonts w:ascii="Times New Roman" w:hAnsi="Times New Roman" w:cs="Times New Roman"/>
          <w:color w:val="000000" w:themeColor="text1"/>
        </w:rPr>
        <w:t xml:space="preserve"> </w:t>
      </w:r>
      <w:r w:rsidR="00630033">
        <w:rPr>
          <w:rFonts w:ascii="Times New Roman" w:hAnsi="Times New Roman" w:cs="Times New Roman"/>
          <w:color w:val="000000" w:themeColor="text1"/>
        </w:rPr>
        <w:t>i</w:t>
      </w:r>
      <w:r w:rsidR="00D86E4F" w:rsidRPr="00193E6D">
        <w:rPr>
          <w:rFonts w:ascii="Times New Roman" w:hAnsi="Times New Roman" w:cs="Times New Roman"/>
          <w:color w:val="000000" w:themeColor="text1"/>
        </w:rPr>
        <w:t xml:space="preserve">s what researchers would call an </w:t>
      </w:r>
      <w:r w:rsidR="00D86E4F" w:rsidRPr="000D7772">
        <w:rPr>
          <w:rFonts w:ascii="Times New Roman" w:hAnsi="Times New Roman" w:cs="Times New Roman"/>
          <w:i/>
          <w:iCs/>
          <w:color w:val="000000" w:themeColor="text1"/>
        </w:rPr>
        <w:t>adaptive change</w:t>
      </w:r>
      <w:r w:rsidR="00D86E4F" w:rsidRPr="00193E6D">
        <w:rPr>
          <w:rFonts w:ascii="Times New Roman" w:hAnsi="Times New Roman" w:cs="Times New Roman"/>
          <w:color w:val="000000" w:themeColor="text1"/>
        </w:rPr>
        <w:t>.</w:t>
      </w:r>
      <w:r w:rsidR="000D7772">
        <w:rPr>
          <w:rFonts w:ascii="Times New Roman" w:hAnsi="Times New Roman" w:cs="Times New Roman"/>
          <w:color w:val="000000" w:themeColor="text1"/>
        </w:rPr>
        <w:t xml:space="preserve"> S</w:t>
      </w:r>
      <w:r w:rsidR="00D86E4F" w:rsidRPr="00193E6D">
        <w:rPr>
          <w:rFonts w:ascii="Times New Roman" w:hAnsi="Times New Roman" w:cs="Times New Roman"/>
          <w:color w:val="000000" w:themeColor="text1"/>
        </w:rPr>
        <w:t>p</w:t>
      </w:r>
      <w:r w:rsidR="003B6510" w:rsidRPr="00193E6D">
        <w:rPr>
          <w:rFonts w:ascii="Times New Roman" w:hAnsi="Times New Roman" w:cs="Times New Roman"/>
          <w:color w:val="000000" w:themeColor="text1"/>
        </w:rPr>
        <w:t>r</w:t>
      </w:r>
      <w:r w:rsidR="00D86E4F" w:rsidRPr="00193E6D">
        <w:rPr>
          <w:rFonts w:ascii="Times New Roman" w:hAnsi="Times New Roman" w:cs="Times New Roman"/>
          <w:color w:val="000000" w:themeColor="text1"/>
        </w:rPr>
        <w:t>eading out f</w:t>
      </w:r>
      <w:r w:rsidR="00C8430B" w:rsidRPr="00193E6D">
        <w:rPr>
          <w:rFonts w:ascii="Times New Roman" w:hAnsi="Times New Roman" w:cs="Times New Roman"/>
          <w:color w:val="000000" w:themeColor="text1"/>
        </w:rPr>
        <w:t>rom Bristo</w:t>
      </w:r>
      <w:r w:rsidR="00D86E4F" w:rsidRPr="00193E6D">
        <w:rPr>
          <w:rFonts w:ascii="Times New Roman" w:hAnsi="Times New Roman" w:cs="Times New Roman"/>
          <w:color w:val="000000" w:themeColor="text1"/>
        </w:rPr>
        <w:t>l</w:t>
      </w:r>
      <w:r w:rsidR="00D44CEA" w:rsidRPr="00193E6D">
        <w:rPr>
          <w:rFonts w:ascii="Times New Roman" w:hAnsi="Times New Roman" w:cs="Times New Roman"/>
          <w:color w:val="000000" w:themeColor="text1"/>
        </w:rPr>
        <w:t xml:space="preserve"> </w:t>
      </w:r>
      <w:r w:rsidR="00630033">
        <w:rPr>
          <w:rFonts w:ascii="Times New Roman" w:hAnsi="Times New Roman" w:cs="Times New Roman"/>
          <w:color w:val="000000" w:themeColor="text1"/>
        </w:rPr>
        <w:t xml:space="preserve">to </w:t>
      </w:r>
      <w:r w:rsidR="0062404E" w:rsidRPr="00193E6D">
        <w:rPr>
          <w:rFonts w:ascii="Times New Roman" w:hAnsi="Times New Roman" w:cs="Times New Roman"/>
          <w:color w:val="000000" w:themeColor="text1"/>
        </w:rPr>
        <w:t>London and New Castle</w:t>
      </w:r>
      <w:r w:rsidR="00D86E4F" w:rsidRPr="00193E6D">
        <w:rPr>
          <w:rFonts w:ascii="Times New Roman" w:hAnsi="Times New Roman" w:cs="Times New Roman"/>
          <w:color w:val="000000" w:themeColor="text1"/>
        </w:rPr>
        <w:t xml:space="preserve"> regular class meetings began.</w:t>
      </w:r>
      <w:r w:rsidR="0062404E" w:rsidRPr="00193E6D">
        <w:rPr>
          <w:rFonts w:ascii="Times New Roman" w:hAnsi="Times New Roman" w:cs="Times New Roman"/>
          <w:color w:val="000000" w:themeColor="text1"/>
        </w:rPr>
        <w:t xml:space="preserve"> </w:t>
      </w:r>
      <w:r w:rsidR="00D86E4F" w:rsidRPr="00193E6D">
        <w:rPr>
          <w:rFonts w:ascii="Times New Roman" w:hAnsi="Times New Roman" w:cs="Times New Roman"/>
          <w:color w:val="000000" w:themeColor="text1"/>
        </w:rPr>
        <w:t>S</w:t>
      </w:r>
      <w:r w:rsidR="005F2CD0" w:rsidRPr="00193E6D">
        <w:rPr>
          <w:rFonts w:ascii="Times New Roman" w:hAnsi="Times New Roman" w:cs="Times New Roman"/>
          <w:color w:val="000000" w:themeColor="text1"/>
        </w:rPr>
        <w:t xml:space="preserve">ocieties </w:t>
      </w:r>
      <w:r w:rsidR="00D86E4F" w:rsidRPr="00193E6D">
        <w:rPr>
          <w:rFonts w:ascii="Times New Roman" w:hAnsi="Times New Roman" w:cs="Times New Roman"/>
          <w:color w:val="000000" w:themeColor="text1"/>
        </w:rPr>
        <w:t>became more like</w:t>
      </w:r>
      <w:r w:rsidR="005F2CD0" w:rsidRPr="00193E6D">
        <w:rPr>
          <w:rFonts w:ascii="Times New Roman" w:hAnsi="Times New Roman" w:cs="Times New Roman"/>
          <w:color w:val="000000" w:themeColor="text1"/>
        </w:rPr>
        <w:t xml:space="preserve"> “second families” than a sect or church in formation.</w:t>
      </w:r>
      <w:r w:rsidR="005F2CD0" w:rsidRPr="00193E6D">
        <w:rPr>
          <w:rStyle w:val="EndnoteReference"/>
          <w:rFonts w:ascii="Times New Roman" w:hAnsi="Times New Roman" w:cs="Times New Roman"/>
          <w:color w:val="000000" w:themeColor="text1"/>
        </w:rPr>
        <w:endnoteReference w:id="23"/>
      </w:r>
      <w:r w:rsidR="005F2CD0" w:rsidRPr="00193E6D">
        <w:rPr>
          <w:rFonts w:ascii="Times New Roman" w:hAnsi="Times New Roman" w:cs="Times New Roman"/>
          <w:color w:val="000000" w:themeColor="text1"/>
        </w:rPr>
        <w:t xml:space="preserve">  </w:t>
      </w:r>
      <w:r w:rsidR="00DC565C" w:rsidRPr="00193E6D">
        <w:rPr>
          <w:rFonts w:ascii="Times New Roman" w:hAnsi="Times New Roman" w:cs="Times New Roman"/>
          <w:i/>
          <w:iCs/>
          <w:color w:val="000000" w:themeColor="text1"/>
        </w:rPr>
        <w:t>W</w:t>
      </w:r>
      <w:r w:rsidR="00794EEF" w:rsidRPr="00193E6D">
        <w:rPr>
          <w:rFonts w:ascii="Times New Roman" w:hAnsi="Times New Roman" w:cs="Times New Roman"/>
          <w:i/>
          <w:iCs/>
          <w:color w:val="000000" w:themeColor="text1"/>
        </w:rPr>
        <w:t>atching over one another in love</w:t>
      </w:r>
      <w:r w:rsidR="00794EEF" w:rsidRPr="00193E6D">
        <w:rPr>
          <w:rFonts w:ascii="Times New Roman" w:hAnsi="Times New Roman" w:cs="Times New Roman"/>
          <w:color w:val="000000" w:themeColor="text1"/>
        </w:rPr>
        <w:t xml:space="preserve"> became habit</w:t>
      </w:r>
      <w:r w:rsidR="00BF38D8" w:rsidRPr="00193E6D">
        <w:rPr>
          <w:rFonts w:ascii="Times New Roman" w:hAnsi="Times New Roman" w:cs="Times New Roman"/>
          <w:color w:val="000000" w:themeColor="text1"/>
        </w:rPr>
        <w:t>ual</w:t>
      </w:r>
      <w:r w:rsidR="00794EEF" w:rsidRPr="00193E6D">
        <w:rPr>
          <w:rFonts w:ascii="Times New Roman" w:hAnsi="Times New Roman" w:cs="Times New Roman"/>
          <w:color w:val="000000" w:themeColor="text1"/>
        </w:rPr>
        <w:t>.</w:t>
      </w:r>
      <w:r w:rsidR="00794EEF" w:rsidRPr="00193E6D">
        <w:rPr>
          <w:rStyle w:val="EndnoteReference"/>
          <w:rFonts w:ascii="Times New Roman" w:hAnsi="Times New Roman" w:cs="Times New Roman"/>
          <w:color w:val="000000" w:themeColor="text1"/>
        </w:rPr>
        <w:endnoteReference w:id="24"/>
      </w:r>
      <w:r w:rsidR="00794EEF" w:rsidRPr="00193E6D">
        <w:rPr>
          <w:rFonts w:ascii="Times New Roman" w:hAnsi="Times New Roman" w:cs="Times New Roman"/>
          <w:color w:val="000000" w:themeColor="text1"/>
        </w:rPr>
        <w:t xml:space="preserve"> </w:t>
      </w:r>
      <w:r w:rsidR="00E40910" w:rsidRPr="00193E6D">
        <w:rPr>
          <w:rFonts w:ascii="Times New Roman" w:hAnsi="Times New Roman" w:cs="Times New Roman"/>
          <w:color w:val="000000" w:themeColor="text1"/>
        </w:rPr>
        <w:t>N</w:t>
      </w:r>
      <w:r w:rsidR="00DB6CE7" w:rsidRPr="00193E6D">
        <w:rPr>
          <w:rFonts w:ascii="Times New Roman" w:hAnsi="Times New Roman" w:cs="Times New Roman"/>
          <w:color w:val="000000" w:themeColor="text1"/>
        </w:rPr>
        <w:t>ot</w:t>
      </w:r>
      <w:r w:rsidR="00C80456" w:rsidRPr="00193E6D">
        <w:rPr>
          <w:rFonts w:ascii="Times New Roman" w:hAnsi="Times New Roman" w:cs="Times New Roman"/>
          <w:color w:val="000000" w:themeColor="text1"/>
        </w:rPr>
        <w:t>e</w:t>
      </w:r>
      <w:r w:rsidR="0062404E" w:rsidRPr="00193E6D">
        <w:rPr>
          <w:rFonts w:ascii="Times New Roman" w:hAnsi="Times New Roman" w:cs="Times New Roman"/>
          <w:color w:val="000000" w:themeColor="text1"/>
        </w:rPr>
        <w:t xml:space="preserve"> three </w:t>
      </w:r>
      <w:r w:rsidR="00B53470" w:rsidRPr="00193E6D">
        <w:rPr>
          <w:rFonts w:ascii="Times New Roman" w:hAnsi="Times New Roman" w:cs="Times New Roman"/>
          <w:color w:val="000000" w:themeColor="text1"/>
        </w:rPr>
        <w:t>distinctives</w:t>
      </w:r>
      <w:r w:rsidR="00267C04" w:rsidRPr="00193E6D">
        <w:rPr>
          <w:rFonts w:ascii="Times New Roman" w:hAnsi="Times New Roman" w:cs="Times New Roman"/>
          <w:color w:val="000000" w:themeColor="text1"/>
        </w:rPr>
        <w:t>:</w:t>
      </w:r>
      <w:r w:rsidR="00A01A28" w:rsidRPr="00193E6D">
        <w:rPr>
          <w:rFonts w:ascii="Times New Roman" w:hAnsi="Times New Roman" w:cs="Times New Roman"/>
          <w:color w:val="000000" w:themeColor="text1"/>
        </w:rPr>
        <w:t xml:space="preserve"> </w:t>
      </w:r>
      <w:r w:rsidR="00D44CEA" w:rsidRPr="00193E6D">
        <w:rPr>
          <w:rFonts w:ascii="Times New Roman" w:hAnsi="Times New Roman" w:cs="Times New Roman"/>
          <w:color w:val="000000" w:themeColor="text1"/>
        </w:rPr>
        <w:t>Ea</w:t>
      </w:r>
      <w:r w:rsidR="0062404E" w:rsidRPr="00193E6D">
        <w:rPr>
          <w:rFonts w:ascii="Times New Roman" w:hAnsi="Times New Roman" w:cs="Times New Roman"/>
          <w:color w:val="000000" w:themeColor="text1"/>
        </w:rPr>
        <w:t>rly Methodists included the poo</w:t>
      </w:r>
      <w:r w:rsidR="00794EEF" w:rsidRPr="00193E6D">
        <w:rPr>
          <w:rFonts w:ascii="Times New Roman" w:hAnsi="Times New Roman" w:cs="Times New Roman"/>
          <w:color w:val="000000" w:themeColor="text1"/>
        </w:rPr>
        <w:t>r</w:t>
      </w:r>
      <w:r w:rsidR="00FE599C" w:rsidRPr="00193E6D">
        <w:rPr>
          <w:rFonts w:ascii="Times New Roman" w:hAnsi="Times New Roman" w:cs="Times New Roman"/>
          <w:color w:val="000000" w:themeColor="text1"/>
        </w:rPr>
        <w:t xml:space="preserve"> </w:t>
      </w:r>
      <w:r w:rsidR="0062404E" w:rsidRPr="00193E6D">
        <w:rPr>
          <w:rFonts w:ascii="Times New Roman" w:hAnsi="Times New Roman" w:cs="Times New Roman"/>
          <w:color w:val="000000" w:themeColor="text1"/>
        </w:rPr>
        <w:t xml:space="preserve">in significant numbers. </w:t>
      </w:r>
      <w:r w:rsidR="00794EEF" w:rsidRPr="00193E6D">
        <w:rPr>
          <w:rFonts w:ascii="Times New Roman" w:hAnsi="Times New Roman" w:cs="Times New Roman"/>
          <w:color w:val="000000" w:themeColor="text1"/>
        </w:rPr>
        <w:t>N</w:t>
      </w:r>
      <w:r w:rsidR="0062404E" w:rsidRPr="00193E6D">
        <w:rPr>
          <w:rFonts w:ascii="Times New Roman" w:hAnsi="Times New Roman" w:cs="Times New Roman"/>
          <w:color w:val="000000" w:themeColor="text1"/>
        </w:rPr>
        <w:t>o need to set up a</w:t>
      </w:r>
      <w:r w:rsidR="00150A6C" w:rsidRPr="00193E6D">
        <w:rPr>
          <w:rFonts w:ascii="Times New Roman" w:hAnsi="Times New Roman" w:cs="Times New Roman"/>
          <w:color w:val="000000" w:themeColor="text1"/>
        </w:rPr>
        <w:t>n outreach</w:t>
      </w:r>
      <w:r w:rsidR="0062404E" w:rsidRPr="00193E6D">
        <w:rPr>
          <w:rFonts w:ascii="Times New Roman" w:hAnsi="Times New Roman" w:cs="Times New Roman"/>
          <w:color w:val="000000" w:themeColor="text1"/>
        </w:rPr>
        <w:t xml:space="preserve"> ministry</w:t>
      </w:r>
      <w:r w:rsidR="00150A6C" w:rsidRPr="00193E6D">
        <w:rPr>
          <w:rFonts w:ascii="Times New Roman" w:hAnsi="Times New Roman" w:cs="Times New Roman"/>
          <w:color w:val="000000" w:themeColor="text1"/>
        </w:rPr>
        <w:t>,</w:t>
      </w:r>
      <w:r w:rsidR="0062404E" w:rsidRPr="00193E6D">
        <w:rPr>
          <w:rFonts w:ascii="Times New Roman" w:hAnsi="Times New Roman" w:cs="Times New Roman"/>
          <w:color w:val="000000" w:themeColor="text1"/>
        </w:rPr>
        <w:t xml:space="preserve"> over there</w:t>
      </w:r>
      <w:r w:rsidR="00150A6C" w:rsidRPr="00193E6D">
        <w:rPr>
          <w:rFonts w:ascii="Times New Roman" w:hAnsi="Times New Roman" w:cs="Times New Roman"/>
          <w:color w:val="000000" w:themeColor="text1"/>
        </w:rPr>
        <w:t>,</w:t>
      </w:r>
      <w:r w:rsidR="0062404E" w:rsidRPr="00193E6D">
        <w:rPr>
          <w:rFonts w:ascii="Times New Roman" w:hAnsi="Times New Roman" w:cs="Times New Roman"/>
          <w:color w:val="000000" w:themeColor="text1"/>
        </w:rPr>
        <w:t xml:space="preserve"> with or for the poor</w:t>
      </w:r>
      <w:r w:rsidR="00005376" w:rsidRPr="00193E6D">
        <w:rPr>
          <w:rFonts w:ascii="Times New Roman" w:hAnsi="Times New Roman" w:cs="Times New Roman"/>
          <w:color w:val="000000" w:themeColor="text1"/>
        </w:rPr>
        <w:t>. T</w:t>
      </w:r>
      <w:r w:rsidR="0062404E" w:rsidRPr="00193E6D">
        <w:rPr>
          <w:rFonts w:ascii="Times New Roman" w:hAnsi="Times New Roman" w:cs="Times New Roman"/>
          <w:color w:val="000000" w:themeColor="text1"/>
        </w:rPr>
        <w:t>he poor were already included.</w:t>
      </w:r>
      <w:r w:rsidR="00C939BB" w:rsidRPr="00193E6D">
        <w:rPr>
          <w:rFonts w:ascii="Times New Roman" w:hAnsi="Times New Roman" w:cs="Times New Roman"/>
          <w:color w:val="000000" w:themeColor="text1"/>
        </w:rPr>
        <w:t xml:space="preserve"> </w:t>
      </w:r>
      <w:r w:rsidRPr="00193E6D">
        <w:rPr>
          <w:rFonts w:ascii="Times New Roman" w:hAnsi="Times New Roman" w:cs="Times New Roman"/>
          <w:color w:val="000000" w:themeColor="text1"/>
        </w:rPr>
        <w:t>1739</w:t>
      </w:r>
      <w:r w:rsidR="00D44CEA" w:rsidRPr="00193E6D">
        <w:rPr>
          <w:rFonts w:ascii="Times New Roman" w:hAnsi="Times New Roman" w:cs="Times New Roman"/>
          <w:color w:val="000000" w:themeColor="text1"/>
        </w:rPr>
        <w:t>, the year the New Room was built,</w:t>
      </w:r>
      <w:r w:rsidR="00C601EA" w:rsidRPr="00193E6D">
        <w:rPr>
          <w:rFonts w:ascii="Times New Roman" w:hAnsi="Times New Roman" w:cs="Times New Roman"/>
          <w:color w:val="000000" w:themeColor="text1"/>
        </w:rPr>
        <w:t xml:space="preserve"> was the </w:t>
      </w:r>
      <w:r w:rsidRPr="00193E6D">
        <w:rPr>
          <w:rFonts w:ascii="Times New Roman" w:hAnsi="Times New Roman" w:cs="Times New Roman"/>
          <w:color w:val="000000" w:themeColor="text1"/>
        </w:rPr>
        <w:t>“severe</w:t>
      </w:r>
      <w:r w:rsidR="00DB6CE7" w:rsidRPr="00193E6D">
        <w:rPr>
          <w:rFonts w:ascii="Times New Roman" w:hAnsi="Times New Roman" w:cs="Times New Roman"/>
          <w:color w:val="000000" w:themeColor="text1"/>
        </w:rPr>
        <w:t>st</w:t>
      </w:r>
      <w:r w:rsidRPr="00193E6D">
        <w:rPr>
          <w:rFonts w:ascii="Times New Roman" w:hAnsi="Times New Roman" w:cs="Times New Roman"/>
          <w:color w:val="000000" w:themeColor="text1"/>
        </w:rPr>
        <w:t xml:space="preserve"> winter </w:t>
      </w:r>
      <w:r w:rsidR="00DB6CE7" w:rsidRPr="00193E6D">
        <w:rPr>
          <w:rFonts w:ascii="Times New Roman" w:hAnsi="Times New Roman" w:cs="Times New Roman"/>
          <w:color w:val="000000" w:themeColor="text1"/>
        </w:rPr>
        <w:t>in</w:t>
      </w:r>
      <w:r w:rsidRPr="00193E6D">
        <w:rPr>
          <w:rFonts w:ascii="Times New Roman" w:hAnsi="Times New Roman" w:cs="Times New Roman"/>
          <w:color w:val="000000" w:themeColor="text1"/>
        </w:rPr>
        <w:t xml:space="preserve"> </w:t>
      </w:r>
      <w:r w:rsidR="00DB6CE7" w:rsidRPr="00193E6D">
        <w:rPr>
          <w:rFonts w:ascii="Times New Roman" w:hAnsi="Times New Roman" w:cs="Times New Roman"/>
          <w:color w:val="000000" w:themeColor="text1"/>
        </w:rPr>
        <w:t>memory</w:t>
      </w:r>
      <w:r w:rsidRPr="00193E6D">
        <w:rPr>
          <w:rFonts w:ascii="Times New Roman" w:hAnsi="Times New Roman" w:cs="Times New Roman"/>
          <w:color w:val="000000" w:themeColor="text1"/>
        </w:rPr>
        <w:t>”</w:t>
      </w:r>
      <w:r w:rsidR="00CF18F0" w:rsidRPr="00193E6D">
        <w:rPr>
          <w:rFonts w:ascii="Times New Roman" w:hAnsi="Times New Roman" w:cs="Times New Roman"/>
          <w:color w:val="000000" w:themeColor="text1"/>
        </w:rPr>
        <w:t xml:space="preserve"> and the economic depression lingered on for years.</w:t>
      </w:r>
      <w:r w:rsidRPr="00193E6D">
        <w:rPr>
          <w:rStyle w:val="EndnoteReference"/>
          <w:rFonts w:ascii="Times New Roman" w:hAnsi="Times New Roman" w:cs="Times New Roman"/>
          <w:color w:val="000000" w:themeColor="text1"/>
        </w:rPr>
        <w:endnoteReference w:id="25"/>
      </w:r>
    </w:p>
    <w:p w14:paraId="1699EFF4" w14:textId="7D9125B8" w:rsidR="00D516CE" w:rsidRPr="00193E6D" w:rsidRDefault="00BF38D8" w:rsidP="00193E6D">
      <w:pPr>
        <w:pStyle w:val="ListParagraph"/>
        <w:numPr>
          <w:ilvl w:val="0"/>
          <w:numId w:val="13"/>
        </w:numPr>
        <w:spacing w:line="360" w:lineRule="auto"/>
        <w:ind w:left="360"/>
        <w:rPr>
          <w:rFonts w:ascii="Times New Roman" w:hAnsi="Times New Roman" w:cs="Times New Roman"/>
          <w:color w:val="000000" w:themeColor="text1"/>
        </w:rPr>
      </w:pPr>
      <w:r w:rsidRPr="00193E6D">
        <w:rPr>
          <w:rFonts w:ascii="Times New Roman" w:hAnsi="Times New Roman" w:cs="Times New Roman"/>
          <w:color w:val="000000" w:themeColor="text1"/>
        </w:rPr>
        <w:t>W</w:t>
      </w:r>
      <w:r w:rsidR="00361983" w:rsidRPr="00193E6D">
        <w:rPr>
          <w:rFonts w:ascii="Times New Roman" w:hAnsi="Times New Roman" w:cs="Times New Roman"/>
          <w:color w:val="000000" w:themeColor="text1"/>
        </w:rPr>
        <w:t>eekly gathering</w:t>
      </w:r>
      <w:r w:rsidRPr="00193E6D">
        <w:rPr>
          <w:rFonts w:ascii="Times New Roman" w:hAnsi="Times New Roman" w:cs="Times New Roman"/>
          <w:color w:val="000000" w:themeColor="text1"/>
        </w:rPr>
        <w:t>s</w:t>
      </w:r>
      <w:r w:rsidR="00361983" w:rsidRPr="00193E6D">
        <w:rPr>
          <w:rFonts w:ascii="Times New Roman" w:hAnsi="Times New Roman" w:cs="Times New Roman"/>
          <w:color w:val="000000" w:themeColor="text1"/>
        </w:rPr>
        <w:t xml:space="preserve"> </w:t>
      </w:r>
      <w:r w:rsidR="00D516CE" w:rsidRPr="00193E6D">
        <w:rPr>
          <w:rFonts w:ascii="Times New Roman" w:hAnsi="Times New Roman" w:cs="Times New Roman"/>
          <w:color w:val="000000" w:themeColor="text1"/>
        </w:rPr>
        <w:t xml:space="preserve">for prayer and a </w:t>
      </w:r>
      <w:r w:rsidR="00D516CE" w:rsidRPr="00193E6D">
        <w:rPr>
          <w:rFonts w:ascii="Times New Roman" w:hAnsi="Times New Roman" w:cs="Times New Roman"/>
          <w:i/>
          <w:iCs/>
          <w:color w:val="000000" w:themeColor="text1"/>
        </w:rPr>
        <w:t>watching over one another in love</w:t>
      </w:r>
      <w:r w:rsidR="00D516CE" w:rsidRPr="00193E6D">
        <w:rPr>
          <w:rFonts w:ascii="Times New Roman" w:hAnsi="Times New Roman" w:cs="Times New Roman"/>
          <w:color w:val="000000" w:themeColor="text1"/>
        </w:rPr>
        <w:t xml:space="preserve"> </w:t>
      </w:r>
      <w:r w:rsidR="00361983" w:rsidRPr="00193E6D">
        <w:rPr>
          <w:rFonts w:ascii="Times New Roman" w:hAnsi="Times New Roman" w:cs="Times New Roman"/>
          <w:color w:val="000000" w:themeColor="text1"/>
        </w:rPr>
        <w:t>w</w:t>
      </w:r>
      <w:r w:rsidRPr="00193E6D">
        <w:rPr>
          <w:rFonts w:ascii="Times New Roman" w:hAnsi="Times New Roman" w:cs="Times New Roman"/>
          <w:color w:val="000000" w:themeColor="text1"/>
        </w:rPr>
        <w:t xml:space="preserve">ere </w:t>
      </w:r>
      <w:r w:rsidR="00361983" w:rsidRPr="00193E6D">
        <w:rPr>
          <w:rFonts w:ascii="Times New Roman" w:hAnsi="Times New Roman" w:cs="Times New Roman"/>
          <w:color w:val="000000" w:themeColor="text1"/>
        </w:rPr>
        <w:t>essential</w:t>
      </w:r>
      <w:r w:rsidR="00D516CE" w:rsidRPr="00193E6D">
        <w:rPr>
          <w:rFonts w:ascii="Times New Roman" w:hAnsi="Times New Roman" w:cs="Times New Roman"/>
          <w:color w:val="000000" w:themeColor="text1"/>
        </w:rPr>
        <w:t>.</w:t>
      </w:r>
      <w:r w:rsidR="00361983" w:rsidRPr="00193E6D">
        <w:rPr>
          <w:rFonts w:ascii="Times New Roman" w:hAnsi="Times New Roman" w:cs="Times New Roman"/>
          <w:color w:val="000000" w:themeColor="text1"/>
        </w:rPr>
        <w:t xml:space="preserve"> </w:t>
      </w:r>
      <w:r w:rsidR="0062404E" w:rsidRPr="00193E6D">
        <w:rPr>
          <w:rFonts w:ascii="Times New Roman" w:hAnsi="Times New Roman" w:cs="Times New Roman"/>
          <w:color w:val="000000" w:themeColor="text1"/>
        </w:rPr>
        <w:t xml:space="preserve">The </w:t>
      </w:r>
      <w:r w:rsidR="00150A6C" w:rsidRPr="00193E6D">
        <w:rPr>
          <w:rFonts w:ascii="Times New Roman" w:hAnsi="Times New Roman" w:cs="Times New Roman"/>
          <w:color w:val="000000" w:themeColor="text1"/>
        </w:rPr>
        <w:t xml:space="preserve">primary </w:t>
      </w:r>
      <w:r w:rsidR="0062404E" w:rsidRPr="00193E6D">
        <w:rPr>
          <w:rFonts w:ascii="Times New Roman" w:hAnsi="Times New Roman" w:cs="Times New Roman"/>
          <w:color w:val="000000" w:themeColor="text1"/>
        </w:rPr>
        <w:t xml:space="preserve">goal </w:t>
      </w:r>
      <w:r w:rsidR="00A42E52" w:rsidRPr="00193E6D">
        <w:rPr>
          <w:rFonts w:ascii="Times New Roman" w:hAnsi="Times New Roman" w:cs="Times New Roman"/>
          <w:color w:val="000000" w:themeColor="text1"/>
        </w:rPr>
        <w:t>was</w:t>
      </w:r>
      <w:r w:rsidR="00856A75" w:rsidRPr="00193E6D">
        <w:rPr>
          <w:rFonts w:ascii="Times New Roman" w:hAnsi="Times New Roman" w:cs="Times New Roman"/>
          <w:color w:val="000000" w:themeColor="text1"/>
        </w:rPr>
        <w:t xml:space="preserve"> a</w:t>
      </w:r>
      <w:r w:rsidR="00C56452" w:rsidRPr="00193E6D">
        <w:rPr>
          <w:rFonts w:ascii="Times New Roman" w:hAnsi="Times New Roman" w:cs="Times New Roman"/>
          <w:color w:val="000000" w:themeColor="text1"/>
        </w:rPr>
        <w:t xml:space="preserve"> mutual</w:t>
      </w:r>
      <w:r w:rsidR="00856A75" w:rsidRPr="00193E6D">
        <w:rPr>
          <w:rFonts w:ascii="Times New Roman" w:hAnsi="Times New Roman" w:cs="Times New Roman"/>
          <w:color w:val="000000" w:themeColor="text1"/>
        </w:rPr>
        <w:t xml:space="preserve"> </w:t>
      </w:r>
      <w:r w:rsidRPr="00193E6D">
        <w:rPr>
          <w:rFonts w:ascii="Times New Roman" w:hAnsi="Times New Roman" w:cs="Times New Roman"/>
          <w:color w:val="000000" w:themeColor="text1"/>
        </w:rPr>
        <w:t xml:space="preserve">accountability </w:t>
      </w:r>
      <w:r w:rsidR="00361983" w:rsidRPr="00193E6D">
        <w:rPr>
          <w:rFonts w:ascii="Times New Roman" w:hAnsi="Times New Roman" w:cs="Times New Roman"/>
          <w:color w:val="000000" w:themeColor="text1"/>
        </w:rPr>
        <w:t xml:space="preserve">shared </w:t>
      </w:r>
      <w:r w:rsidRPr="00193E6D">
        <w:rPr>
          <w:rFonts w:ascii="Times New Roman" w:hAnsi="Times New Roman" w:cs="Times New Roman"/>
          <w:color w:val="000000" w:themeColor="text1"/>
        </w:rPr>
        <w:t>by all</w:t>
      </w:r>
      <w:r w:rsidR="0062404E" w:rsidRPr="00193E6D">
        <w:rPr>
          <w:rFonts w:ascii="Times New Roman" w:hAnsi="Times New Roman" w:cs="Times New Roman"/>
          <w:color w:val="000000" w:themeColor="text1"/>
        </w:rPr>
        <w:t>.</w:t>
      </w:r>
      <w:r w:rsidR="00CF18F0" w:rsidRPr="00193E6D">
        <w:rPr>
          <w:rStyle w:val="EndnoteReference"/>
          <w:rFonts w:ascii="Times New Roman" w:hAnsi="Times New Roman" w:cs="Times New Roman"/>
          <w:color w:val="000000" w:themeColor="text1"/>
        </w:rPr>
        <w:endnoteReference w:id="26"/>
      </w:r>
      <w:r w:rsidR="00CF18F0" w:rsidRPr="00193E6D">
        <w:rPr>
          <w:rFonts w:ascii="Times New Roman" w:hAnsi="Times New Roman" w:cs="Times New Roman"/>
          <w:color w:val="000000" w:themeColor="text1"/>
        </w:rPr>
        <w:t xml:space="preserve"> </w:t>
      </w:r>
    </w:p>
    <w:p w14:paraId="0849A79D" w14:textId="25C55456" w:rsidR="00D7019F" w:rsidRPr="00193E6D" w:rsidRDefault="00AB5E22" w:rsidP="00193E6D">
      <w:pPr>
        <w:pStyle w:val="ListParagraph"/>
        <w:numPr>
          <w:ilvl w:val="0"/>
          <w:numId w:val="13"/>
        </w:numPr>
        <w:spacing w:line="360" w:lineRule="auto"/>
        <w:ind w:left="360"/>
        <w:rPr>
          <w:rFonts w:ascii="Times New Roman" w:hAnsi="Times New Roman" w:cs="Times New Roman"/>
          <w:color w:val="000000" w:themeColor="text1"/>
        </w:rPr>
      </w:pPr>
      <w:r w:rsidRPr="00193E6D">
        <w:rPr>
          <w:rFonts w:ascii="Times New Roman" w:hAnsi="Times New Roman" w:cs="Times New Roman"/>
          <w:color w:val="000000" w:themeColor="text1"/>
        </w:rPr>
        <w:t>Someone interrupted.</w:t>
      </w:r>
      <w:r w:rsidR="00DB6CE7" w:rsidRPr="00193E6D">
        <w:rPr>
          <w:rFonts w:ascii="Times New Roman" w:hAnsi="Times New Roman" w:cs="Times New Roman"/>
          <w:color w:val="000000" w:themeColor="text1"/>
        </w:rPr>
        <w:t xml:space="preserve"> </w:t>
      </w:r>
      <w:r w:rsidR="00856A75" w:rsidRPr="00193E6D">
        <w:rPr>
          <w:rFonts w:ascii="Times New Roman" w:hAnsi="Times New Roman" w:cs="Times New Roman"/>
          <w:color w:val="000000" w:themeColor="text1"/>
        </w:rPr>
        <w:t>T</w:t>
      </w:r>
      <w:r w:rsidR="0062404E" w:rsidRPr="00193E6D">
        <w:rPr>
          <w:rFonts w:ascii="Times New Roman" w:hAnsi="Times New Roman" w:cs="Times New Roman"/>
          <w:color w:val="000000" w:themeColor="text1"/>
        </w:rPr>
        <w:t>he person</w:t>
      </w:r>
      <w:r w:rsidR="00512D70" w:rsidRPr="00193E6D">
        <w:rPr>
          <w:rFonts w:ascii="Times New Roman" w:hAnsi="Times New Roman" w:cs="Times New Roman"/>
          <w:color w:val="000000" w:themeColor="text1"/>
        </w:rPr>
        <w:t>, or persons,</w:t>
      </w:r>
      <w:r w:rsidR="0062404E" w:rsidRPr="00193E6D">
        <w:rPr>
          <w:rFonts w:ascii="Times New Roman" w:hAnsi="Times New Roman" w:cs="Times New Roman"/>
          <w:color w:val="000000" w:themeColor="text1"/>
        </w:rPr>
        <w:t xml:space="preserve"> </w:t>
      </w:r>
      <w:r w:rsidR="00856A75" w:rsidRPr="00193E6D">
        <w:rPr>
          <w:rFonts w:ascii="Times New Roman" w:hAnsi="Times New Roman" w:cs="Times New Roman"/>
          <w:color w:val="000000" w:themeColor="text1"/>
        </w:rPr>
        <w:t>who</w:t>
      </w:r>
      <w:r w:rsidR="00150A6C" w:rsidRPr="00193E6D">
        <w:rPr>
          <w:rFonts w:ascii="Times New Roman" w:hAnsi="Times New Roman" w:cs="Times New Roman"/>
          <w:color w:val="000000" w:themeColor="text1"/>
        </w:rPr>
        <w:t xml:space="preserve"> interrupted</w:t>
      </w:r>
      <w:r w:rsidR="00DB6CE7" w:rsidRPr="00193E6D">
        <w:rPr>
          <w:rFonts w:ascii="Times New Roman" w:hAnsi="Times New Roman" w:cs="Times New Roman"/>
          <w:color w:val="000000" w:themeColor="text1"/>
        </w:rPr>
        <w:t xml:space="preserve"> is not </w:t>
      </w:r>
      <w:r w:rsidR="00856A75" w:rsidRPr="00193E6D">
        <w:rPr>
          <w:rFonts w:ascii="Times New Roman" w:hAnsi="Times New Roman" w:cs="Times New Roman"/>
          <w:color w:val="000000" w:themeColor="text1"/>
        </w:rPr>
        <w:t>known</w:t>
      </w:r>
      <w:r w:rsidR="00DB6CE7" w:rsidRPr="00193E6D">
        <w:rPr>
          <w:rFonts w:ascii="Times New Roman" w:hAnsi="Times New Roman" w:cs="Times New Roman"/>
          <w:color w:val="000000" w:themeColor="text1"/>
        </w:rPr>
        <w:t>.</w:t>
      </w:r>
      <w:r w:rsidR="0062404E" w:rsidRPr="00193E6D">
        <w:rPr>
          <w:rFonts w:ascii="Times New Roman" w:hAnsi="Times New Roman" w:cs="Times New Roman"/>
          <w:color w:val="000000" w:themeColor="text1"/>
        </w:rPr>
        <w:t xml:space="preserve"> </w:t>
      </w:r>
      <w:r w:rsidR="00856A75" w:rsidRPr="00193E6D">
        <w:rPr>
          <w:rFonts w:ascii="Times New Roman" w:hAnsi="Times New Roman" w:cs="Times New Roman"/>
          <w:color w:val="000000" w:themeColor="text1"/>
        </w:rPr>
        <w:t>However, this was a</w:t>
      </w:r>
      <w:r w:rsidR="002F7AA2" w:rsidRPr="00193E6D">
        <w:rPr>
          <w:rFonts w:ascii="Times New Roman" w:hAnsi="Times New Roman" w:cs="Times New Roman"/>
          <w:color w:val="000000" w:themeColor="text1"/>
        </w:rPr>
        <w:t xml:space="preserve"> </w:t>
      </w:r>
      <w:r w:rsidR="00D516CE" w:rsidRPr="00193E6D">
        <w:rPr>
          <w:rFonts w:ascii="Times New Roman" w:hAnsi="Times New Roman" w:cs="Times New Roman"/>
          <w:color w:val="000000" w:themeColor="text1"/>
        </w:rPr>
        <w:t>critical</w:t>
      </w:r>
      <w:r w:rsidR="00925FE8" w:rsidRPr="00193E6D">
        <w:rPr>
          <w:rFonts w:ascii="Times New Roman" w:hAnsi="Times New Roman" w:cs="Times New Roman"/>
          <w:color w:val="000000" w:themeColor="text1"/>
        </w:rPr>
        <w:t xml:space="preserve"> shift in direction</w:t>
      </w:r>
      <w:r w:rsidR="00361983" w:rsidRPr="00193E6D">
        <w:rPr>
          <w:rFonts w:ascii="Times New Roman" w:hAnsi="Times New Roman" w:cs="Times New Roman"/>
          <w:color w:val="000000" w:themeColor="text1"/>
        </w:rPr>
        <w:t>,</w:t>
      </w:r>
      <w:r w:rsidR="008F4ABB" w:rsidRPr="00193E6D">
        <w:rPr>
          <w:rFonts w:ascii="Times New Roman" w:hAnsi="Times New Roman" w:cs="Times New Roman"/>
          <w:color w:val="000000" w:themeColor="text1"/>
        </w:rPr>
        <w:t xml:space="preserve"> a reimagining</w:t>
      </w:r>
      <w:r w:rsidR="00361983" w:rsidRPr="00193E6D">
        <w:rPr>
          <w:rFonts w:ascii="Times New Roman" w:hAnsi="Times New Roman" w:cs="Times New Roman"/>
          <w:color w:val="000000" w:themeColor="text1"/>
        </w:rPr>
        <w:t>,</w:t>
      </w:r>
      <w:r w:rsidR="00D44CEA" w:rsidRPr="00193E6D">
        <w:rPr>
          <w:rFonts w:ascii="Times New Roman" w:hAnsi="Times New Roman" w:cs="Times New Roman"/>
          <w:color w:val="000000" w:themeColor="text1"/>
        </w:rPr>
        <w:t xml:space="preserve"> a</w:t>
      </w:r>
      <w:r w:rsidR="008F4ABB" w:rsidRPr="00193E6D">
        <w:rPr>
          <w:rFonts w:ascii="Times New Roman" w:hAnsi="Times New Roman" w:cs="Times New Roman"/>
          <w:color w:val="000000" w:themeColor="text1"/>
        </w:rPr>
        <w:t xml:space="preserve"> move from scarcity to sustenance. </w:t>
      </w:r>
    </w:p>
    <w:p w14:paraId="1E412450" w14:textId="77777777" w:rsidR="00CF18F0" w:rsidRPr="00193E6D" w:rsidRDefault="00CF18F0" w:rsidP="00193E6D">
      <w:pPr>
        <w:pStyle w:val="ListParagraph"/>
        <w:spacing w:line="360" w:lineRule="auto"/>
        <w:ind w:left="360"/>
        <w:rPr>
          <w:rFonts w:ascii="Times New Roman" w:hAnsi="Times New Roman" w:cs="Times New Roman"/>
          <w:color w:val="000000" w:themeColor="text1"/>
        </w:rPr>
      </w:pPr>
    </w:p>
    <w:p w14:paraId="1C7AC1B7" w14:textId="1E5EB536" w:rsidR="008A7FE3" w:rsidRPr="00193E6D" w:rsidRDefault="00D60A7B" w:rsidP="00193E6D">
      <w:pPr>
        <w:pStyle w:val="ListParagraph"/>
        <w:spacing w:line="360" w:lineRule="auto"/>
        <w:ind w:left="0"/>
        <w:rPr>
          <w:rFonts w:ascii="Times New Roman" w:hAnsi="Times New Roman" w:cs="Times New Roman"/>
          <w:color w:val="000000" w:themeColor="text1"/>
        </w:rPr>
      </w:pPr>
      <w:r w:rsidRPr="00193E6D">
        <w:rPr>
          <w:rFonts w:ascii="Times New Roman" w:hAnsi="Times New Roman" w:cs="Times New Roman"/>
          <w:color w:val="000000" w:themeColor="text1"/>
        </w:rPr>
        <w:t>Today, d</w:t>
      </w:r>
      <w:r w:rsidR="00FB7E7D" w:rsidRPr="00193E6D">
        <w:rPr>
          <w:rFonts w:ascii="Times New Roman" w:hAnsi="Times New Roman" w:cs="Times New Roman"/>
          <w:color w:val="000000" w:themeColor="text1"/>
        </w:rPr>
        <w:t>o</w:t>
      </w:r>
      <w:r w:rsidR="0045051E" w:rsidRPr="00193E6D">
        <w:rPr>
          <w:rFonts w:ascii="Times New Roman" w:hAnsi="Times New Roman" w:cs="Times New Roman"/>
          <w:color w:val="000000" w:themeColor="text1"/>
        </w:rPr>
        <w:t xml:space="preserve"> you </w:t>
      </w:r>
      <w:r w:rsidR="00C56452" w:rsidRPr="00193E6D">
        <w:rPr>
          <w:rFonts w:ascii="Times New Roman" w:hAnsi="Times New Roman" w:cs="Times New Roman"/>
          <w:color w:val="000000" w:themeColor="text1"/>
        </w:rPr>
        <w:t>know</w:t>
      </w:r>
      <w:r w:rsidR="00267C04" w:rsidRPr="00193E6D">
        <w:rPr>
          <w:rFonts w:ascii="Times New Roman" w:hAnsi="Times New Roman" w:cs="Times New Roman"/>
          <w:color w:val="000000" w:themeColor="text1"/>
        </w:rPr>
        <w:t xml:space="preserve"> </w:t>
      </w:r>
      <w:r w:rsidR="002F7AA2" w:rsidRPr="00193E6D">
        <w:rPr>
          <w:rFonts w:ascii="Times New Roman" w:hAnsi="Times New Roman" w:cs="Times New Roman"/>
          <w:color w:val="000000" w:themeColor="text1"/>
        </w:rPr>
        <w:t xml:space="preserve">any </w:t>
      </w:r>
      <w:r w:rsidR="009963EE" w:rsidRPr="00193E6D">
        <w:rPr>
          <w:rFonts w:ascii="Times New Roman" w:hAnsi="Times New Roman" w:cs="Times New Roman"/>
          <w:i/>
          <w:iCs/>
          <w:color w:val="000000" w:themeColor="text1"/>
        </w:rPr>
        <w:t>R</w:t>
      </w:r>
      <w:r w:rsidR="0045051E" w:rsidRPr="00193E6D">
        <w:rPr>
          <w:rFonts w:ascii="Times New Roman" w:hAnsi="Times New Roman" w:cs="Times New Roman"/>
          <w:i/>
          <w:iCs/>
          <w:color w:val="000000" w:themeColor="text1"/>
        </w:rPr>
        <w:t>ighteous Interrupters</w:t>
      </w:r>
      <w:r w:rsidR="00A42E52" w:rsidRPr="00193E6D">
        <w:rPr>
          <w:rFonts w:ascii="Times New Roman" w:hAnsi="Times New Roman" w:cs="Times New Roman"/>
          <w:color w:val="000000" w:themeColor="text1"/>
        </w:rPr>
        <w:t xml:space="preserve"> a</w:t>
      </w:r>
      <w:r w:rsidR="00A3531F" w:rsidRPr="00193E6D">
        <w:rPr>
          <w:rFonts w:ascii="Times New Roman" w:hAnsi="Times New Roman" w:cs="Times New Roman"/>
          <w:color w:val="000000" w:themeColor="text1"/>
        </w:rPr>
        <w:t>ct</w:t>
      </w:r>
      <w:r w:rsidR="00C56452" w:rsidRPr="00193E6D">
        <w:rPr>
          <w:rFonts w:ascii="Times New Roman" w:hAnsi="Times New Roman" w:cs="Times New Roman"/>
          <w:color w:val="000000" w:themeColor="text1"/>
        </w:rPr>
        <w:t>ing</w:t>
      </w:r>
      <w:r w:rsidR="00A3531F" w:rsidRPr="00193E6D">
        <w:rPr>
          <w:rFonts w:ascii="Times New Roman" w:hAnsi="Times New Roman" w:cs="Times New Roman"/>
          <w:color w:val="000000" w:themeColor="text1"/>
        </w:rPr>
        <w:t xml:space="preserve"> </w:t>
      </w:r>
      <w:r w:rsidR="009040EA" w:rsidRPr="00193E6D">
        <w:rPr>
          <w:rFonts w:ascii="Times New Roman" w:hAnsi="Times New Roman" w:cs="Times New Roman"/>
          <w:color w:val="000000" w:themeColor="text1"/>
        </w:rPr>
        <w:t xml:space="preserve">out of love </w:t>
      </w:r>
      <w:r w:rsidR="00C56452" w:rsidRPr="00193E6D">
        <w:rPr>
          <w:rFonts w:ascii="Times New Roman" w:hAnsi="Times New Roman" w:cs="Times New Roman"/>
          <w:color w:val="000000" w:themeColor="text1"/>
        </w:rPr>
        <w:t>for</w:t>
      </w:r>
      <w:r w:rsidR="00A3531F" w:rsidRPr="00193E6D">
        <w:rPr>
          <w:rFonts w:ascii="Times New Roman" w:hAnsi="Times New Roman" w:cs="Times New Roman"/>
          <w:color w:val="000000" w:themeColor="text1"/>
        </w:rPr>
        <w:t xml:space="preserve"> the “least of these”</w:t>
      </w:r>
      <w:r w:rsidR="00D44CEA" w:rsidRPr="00193E6D">
        <w:rPr>
          <w:rFonts w:ascii="Times New Roman" w:hAnsi="Times New Roman" w:cs="Times New Roman"/>
          <w:color w:val="000000" w:themeColor="text1"/>
        </w:rPr>
        <w:t xml:space="preserve"> and for the benefit of all</w:t>
      </w:r>
      <w:r w:rsidR="00A42E52" w:rsidRPr="00193E6D">
        <w:rPr>
          <w:rFonts w:ascii="Times New Roman" w:hAnsi="Times New Roman" w:cs="Times New Roman"/>
          <w:color w:val="000000" w:themeColor="text1"/>
        </w:rPr>
        <w:t>?</w:t>
      </w:r>
      <w:r w:rsidR="00A3531F" w:rsidRPr="00193E6D">
        <w:rPr>
          <w:rFonts w:ascii="Times New Roman" w:hAnsi="Times New Roman" w:cs="Times New Roman"/>
          <w:color w:val="000000" w:themeColor="text1"/>
        </w:rPr>
        <w:t xml:space="preserve"> </w:t>
      </w:r>
      <w:r w:rsidR="005A6B24" w:rsidRPr="00193E6D">
        <w:rPr>
          <w:rFonts w:ascii="Times New Roman" w:hAnsi="Times New Roman" w:cs="Times New Roman"/>
          <w:color w:val="000000" w:themeColor="text1"/>
        </w:rPr>
        <w:t xml:space="preserve">I’m not talking about grumblers, the curmudgeons or chronically unhappy critics. </w:t>
      </w:r>
      <w:r w:rsidR="00A42E52" w:rsidRPr="00193E6D">
        <w:rPr>
          <w:rFonts w:ascii="Times New Roman" w:hAnsi="Times New Roman" w:cs="Times New Roman"/>
          <w:color w:val="000000" w:themeColor="text1"/>
        </w:rPr>
        <w:t>Rather</w:t>
      </w:r>
      <w:r w:rsidR="005A6B24" w:rsidRPr="00193E6D">
        <w:rPr>
          <w:rFonts w:ascii="Times New Roman" w:hAnsi="Times New Roman" w:cs="Times New Roman"/>
          <w:color w:val="000000" w:themeColor="text1"/>
        </w:rPr>
        <w:t xml:space="preserve"> </w:t>
      </w:r>
      <w:r w:rsidR="00267C04" w:rsidRPr="00193E6D">
        <w:rPr>
          <w:rFonts w:ascii="Times New Roman" w:hAnsi="Times New Roman" w:cs="Times New Roman"/>
          <w:color w:val="000000" w:themeColor="text1"/>
        </w:rPr>
        <w:t>I speak of</w:t>
      </w:r>
      <w:r w:rsidR="005A6B24" w:rsidRPr="00193E6D">
        <w:rPr>
          <w:rFonts w:ascii="Times New Roman" w:hAnsi="Times New Roman" w:cs="Times New Roman"/>
          <w:color w:val="000000" w:themeColor="text1"/>
        </w:rPr>
        <w:t xml:space="preserve"> those who see the Gospel as having relevance in our time</w:t>
      </w:r>
      <w:r w:rsidR="00BF7CE2" w:rsidRPr="00193E6D">
        <w:rPr>
          <w:rFonts w:ascii="Times New Roman" w:hAnsi="Times New Roman" w:cs="Times New Roman"/>
          <w:color w:val="000000" w:themeColor="text1"/>
        </w:rPr>
        <w:t xml:space="preserve"> and </w:t>
      </w:r>
      <w:r w:rsidR="005A6B24" w:rsidRPr="00193E6D">
        <w:rPr>
          <w:rFonts w:ascii="Times New Roman" w:hAnsi="Times New Roman" w:cs="Times New Roman"/>
          <w:color w:val="000000" w:themeColor="text1"/>
        </w:rPr>
        <w:t>place</w:t>
      </w:r>
      <w:r w:rsidR="008A7FE3" w:rsidRPr="00193E6D">
        <w:rPr>
          <w:rFonts w:ascii="Times New Roman" w:hAnsi="Times New Roman" w:cs="Times New Roman"/>
          <w:color w:val="000000" w:themeColor="text1"/>
        </w:rPr>
        <w:t>.</w:t>
      </w:r>
      <w:r w:rsidR="008A7FE3" w:rsidRPr="00193E6D">
        <w:rPr>
          <w:rStyle w:val="EndnoteReference"/>
          <w:rFonts w:ascii="Times New Roman" w:hAnsi="Times New Roman" w:cs="Times New Roman"/>
          <w:color w:val="000000" w:themeColor="text1"/>
        </w:rPr>
        <w:endnoteReference w:id="27"/>
      </w:r>
    </w:p>
    <w:p w14:paraId="708D89FF" w14:textId="00F3EC55" w:rsidR="00027F68" w:rsidRPr="00193E6D" w:rsidRDefault="00027F68" w:rsidP="00193E6D">
      <w:pPr>
        <w:pStyle w:val="ListParagraph"/>
        <w:spacing w:line="360" w:lineRule="auto"/>
        <w:ind w:left="0"/>
        <w:rPr>
          <w:rFonts w:ascii="Times New Roman" w:hAnsi="Times New Roman" w:cs="Times New Roman"/>
          <w:color w:val="000000" w:themeColor="text1"/>
        </w:rPr>
      </w:pPr>
    </w:p>
    <w:p w14:paraId="29AC736A" w14:textId="093951EC" w:rsidR="002802B3" w:rsidRPr="00193E6D" w:rsidRDefault="004E58D5" w:rsidP="00193E6D">
      <w:pPr>
        <w:pStyle w:val="ListParagraph"/>
        <w:spacing w:line="360" w:lineRule="auto"/>
        <w:ind w:left="0"/>
        <w:rPr>
          <w:rFonts w:ascii="Times New Roman" w:hAnsi="Times New Roman" w:cs="Times New Roman"/>
          <w:color w:val="000000" w:themeColor="text1"/>
        </w:rPr>
      </w:pPr>
      <w:r w:rsidRPr="00193E6D">
        <w:rPr>
          <w:rFonts w:ascii="Times New Roman" w:hAnsi="Times New Roman" w:cs="Times New Roman"/>
          <w:color w:val="000000" w:themeColor="text1"/>
        </w:rPr>
        <w:t>Methodist</w:t>
      </w:r>
      <w:r w:rsidR="005A6B24" w:rsidRPr="00193E6D">
        <w:rPr>
          <w:rFonts w:ascii="Times New Roman" w:hAnsi="Times New Roman" w:cs="Times New Roman"/>
          <w:color w:val="000000" w:themeColor="text1"/>
        </w:rPr>
        <w:t xml:space="preserve"> history </w:t>
      </w:r>
      <w:r w:rsidR="00027F68" w:rsidRPr="00193E6D">
        <w:rPr>
          <w:rFonts w:ascii="Times New Roman" w:hAnsi="Times New Roman" w:cs="Times New Roman"/>
          <w:color w:val="000000" w:themeColor="text1"/>
        </w:rPr>
        <w:t>is complex</w:t>
      </w:r>
      <w:r w:rsidR="00D60A7B" w:rsidRPr="00193E6D">
        <w:rPr>
          <w:rFonts w:ascii="Times New Roman" w:hAnsi="Times New Roman" w:cs="Times New Roman"/>
          <w:color w:val="000000" w:themeColor="text1"/>
        </w:rPr>
        <w:t>. N</w:t>
      </w:r>
      <w:r w:rsidR="00027F68" w:rsidRPr="00193E6D">
        <w:rPr>
          <w:rFonts w:ascii="Times New Roman" w:hAnsi="Times New Roman" w:cs="Times New Roman"/>
          <w:color w:val="000000" w:themeColor="text1"/>
        </w:rPr>
        <w:t xml:space="preserve">ot </w:t>
      </w:r>
      <w:r w:rsidRPr="00193E6D">
        <w:rPr>
          <w:rFonts w:ascii="Times New Roman" w:hAnsi="Times New Roman" w:cs="Times New Roman"/>
          <w:color w:val="000000" w:themeColor="text1"/>
        </w:rPr>
        <w:t>everything is</w:t>
      </w:r>
      <w:r w:rsidR="00027F68" w:rsidRPr="00193E6D">
        <w:rPr>
          <w:rFonts w:ascii="Times New Roman" w:hAnsi="Times New Roman" w:cs="Times New Roman"/>
          <w:color w:val="000000" w:themeColor="text1"/>
        </w:rPr>
        <w:t xml:space="preserve"> remember</w:t>
      </w:r>
      <w:r w:rsidR="00E40910" w:rsidRPr="00193E6D">
        <w:rPr>
          <w:rFonts w:ascii="Times New Roman" w:hAnsi="Times New Roman" w:cs="Times New Roman"/>
          <w:color w:val="000000" w:themeColor="text1"/>
        </w:rPr>
        <w:t>ed</w:t>
      </w:r>
      <w:r w:rsidR="00027F68" w:rsidRPr="00193E6D">
        <w:rPr>
          <w:rFonts w:ascii="Times New Roman" w:hAnsi="Times New Roman" w:cs="Times New Roman"/>
          <w:color w:val="000000" w:themeColor="text1"/>
        </w:rPr>
        <w:t xml:space="preserve"> with pride</w:t>
      </w:r>
      <w:r w:rsidR="00361983" w:rsidRPr="00193E6D">
        <w:rPr>
          <w:rFonts w:ascii="Times New Roman" w:hAnsi="Times New Roman" w:cs="Times New Roman"/>
          <w:color w:val="000000" w:themeColor="text1"/>
        </w:rPr>
        <w:t>. Even so,</w:t>
      </w:r>
      <w:r w:rsidR="00027F68" w:rsidRPr="00193E6D">
        <w:rPr>
          <w:rFonts w:ascii="Times New Roman" w:hAnsi="Times New Roman" w:cs="Times New Roman"/>
          <w:color w:val="000000" w:themeColor="text1"/>
        </w:rPr>
        <w:t xml:space="preserve"> Methodist</w:t>
      </w:r>
      <w:r w:rsidR="00856A75" w:rsidRPr="00193E6D">
        <w:rPr>
          <w:rFonts w:ascii="Times New Roman" w:hAnsi="Times New Roman" w:cs="Times New Roman"/>
          <w:color w:val="000000" w:themeColor="text1"/>
        </w:rPr>
        <w:t>s like</w:t>
      </w:r>
      <w:r w:rsidR="00027F68" w:rsidRPr="00193E6D">
        <w:rPr>
          <w:rFonts w:ascii="Times New Roman" w:hAnsi="Times New Roman" w:cs="Times New Roman"/>
          <w:color w:val="000000" w:themeColor="text1"/>
        </w:rPr>
        <w:t xml:space="preserve"> Branch Ricky and Jackie Robinson</w:t>
      </w:r>
      <w:r w:rsidR="00361983" w:rsidRPr="00193E6D">
        <w:rPr>
          <w:rFonts w:ascii="Times New Roman" w:hAnsi="Times New Roman" w:cs="Times New Roman"/>
          <w:color w:val="000000" w:themeColor="text1"/>
        </w:rPr>
        <w:t xml:space="preserve"> </w:t>
      </w:r>
      <w:r w:rsidR="00D60A7B" w:rsidRPr="00193E6D">
        <w:rPr>
          <w:rFonts w:ascii="Times New Roman" w:hAnsi="Times New Roman" w:cs="Times New Roman"/>
          <w:color w:val="000000" w:themeColor="text1"/>
        </w:rPr>
        <w:t>challenged racial segregation in major-league baseball</w:t>
      </w:r>
      <w:r w:rsidR="00CF18F0" w:rsidRPr="00193E6D">
        <w:rPr>
          <w:rFonts w:ascii="Times New Roman" w:hAnsi="Times New Roman" w:cs="Times New Roman"/>
          <w:color w:val="000000" w:themeColor="text1"/>
        </w:rPr>
        <w:t>.</w:t>
      </w:r>
      <w:r w:rsidR="00CF18F0" w:rsidRPr="00193E6D">
        <w:rPr>
          <w:rStyle w:val="EndnoteReference"/>
          <w:rFonts w:ascii="Times New Roman" w:hAnsi="Times New Roman" w:cs="Times New Roman"/>
          <w:color w:val="000000" w:themeColor="text1"/>
        </w:rPr>
        <w:endnoteReference w:id="28"/>
      </w:r>
      <w:r w:rsidR="00CF18F0" w:rsidRPr="00193E6D">
        <w:rPr>
          <w:rFonts w:ascii="Times New Roman" w:hAnsi="Times New Roman" w:cs="Times New Roman"/>
          <w:color w:val="000000" w:themeColor="text1"/>
        </w:rPr>
        <w:t xml:space="preserve"> </w:t>
      </w:r>
      <w:r w:rsidR="00700DBB">
        <w:rPr>
          <w:rFonts w:ascii="Times New Roman" w:hAnsi="Times New Roman" w:cs="Times New Roman"/>
          <w:color w:val="000000" w:themeColor="text1"/>
        </w:rPr>
        <w:t xml:space="preserve"> </w:t>
      </w:r>
      <w:r w:rsidR="00603DD2" w:rsidRPr="00193E6D">
        <w:rPr>
          <w:rFonts w:ascii="Times New Roman" w:hAnsi="Times New Roman" w:cs="Times New Roman"/>
          <w:color w:val="000000" w:themeColor="text1"/>
        </w:rPr>
        <w:t>About the same time,</w:t>
      </w:r>
      <w:r w:rsidR="008A7FE3" w:rsidRPr="00193E6D">
        <w:rPr>
          <w:rFonts w:ascii="Times New Roman" w:hAnsi="Times New Roman" w:cs="Times New Roman"/>
          <w:color w:val="000000" w:themeColor="text1"/>
        </w:rPr>
        <w:t xml:space="preserve"> </w:t>
      </w:r>
      <w:r w:rsidR="00A42E52" w:rsidRPr="00193E6D">
        <w:rPr>
          <w:rFonts w:ascii="Times New Roman" w:hAnsi="Times New Roman" w:cs="Times New Roman"/>
          <w:color w:val="000000" w:themeColor="text1"/>
        </w:rPr>
        <w:t>t</w:t>
      </w:r>
      <w:r w:rsidR="00361983" w:rsidRPr="00193E6D">
        <w:rPr>
          <w:rFonts w:ascii="Times New Roman" w:hAnsi="Times New Roman" w:cs="Times New Roman"/>
          <w:color w:val="000000" w:themeColor="text1"/>
        </w:rPr>
        <w:t>he</w:t>
      </w:r>
      <w:r w:rsidR="00C0036D" w:rsidRPr="00193E6D">
        <w:rPr>
          <w:rFonts w:ascii="Times New Roman" w:hAnsi="Times New Roman" w:cs="Times New Roman"/>
          <w:color w:val="000000" w:themeColor="text1"/>
        </w:rPr>
        <w:t xml:space="preserve"> </w:t>
      </w:r>
      <w:r w:rsidR="00027F68" w:rsidRPr="00193E6D">
        <w:rPr>
          <w:rFonts w:ascii="Times New Roman" w:hAnsi="Times New Roman" w:cs="Times New Roman"/>
          <w:color w:val="000000" w:themeColor="text1"/>
        </w:rPr>
        <w:t>Rev. W. Sherman B</w:t>
      </w:r>
      <w:r w:rsidR="00635E5D" w:rsidRPr="00193E6D">
        <w:rPr>
          <w:rFonts w:ascii="Times New Roman" w:hAnsi="Times New Roman" w:cs="Times New Roman"/>
          <w:color w:val="000000" w:themeColor="text1"/>
        </w:rPr>
        <w:t>u</w:t>
      </w:r>
      <w:r w:rsidR="00027F68" w:rsidRPr="00193E6D">
        <w:rPr>
          <w:rFonts w:ascii="Times New Roman" w:hAnsi="Times New Roman" w:cs="Times New Roman"/>
          <w:color w:val="000000" w:themeColor="text1"/>
        </w:rPr>
        <w:t>rgoyne, pastor of Asbury Methodist Church in Hood River, Oregon</w:t>
      </w:r>
      <w:r w:rsidR="008A7FE3" w:rsidRPr="00193E6D">
        <w:rPr>
          <w:rFonts w:ascii="Times New Roman" w:hAnsi="Times New Roman" w:cs="Times New Roman"/>
          <w:color w:val="000000" w:themeColor="text1"/>
        </w:rPr>
        <w:t xml:space="preserve"> </w:t>
      </w:r>
      <w:r w:rsidR="00BA4377" w:rsidRPr="00193E6D">
        <w:rPr>
          <w:rFonts w:ascii="Times New Roman" w:hAnsi="Times New Roman" w:cs="Times New Roman"/>
          <w:color w:val="000000" w:themeColor="text1"/>
        </w:rPr>
        <w:t xml:space="preserve">faced ostracism and censure from civic and church leaders; even so he </w:t>
      </w:r>
      <w:r w:rsidR="00267C04" w:rsidRPr="00193E6D">
        <w:rPr>
          <w:rFonts w:ascii="Times New Roman" w:hAnsi="Times New Roman" w:cs="Times New Roman"/>
          <w:color w:val="000000" w:themeColor="text1"/>
        </w:rPr>
        <w:t xml:space="preserve">confronted </w:t>
      </w:r>
      <w:r w:rsidR="00635E5D" w:rsidRPr="00193E6D">
        <w:rPr>
          <w:rFonts w:ascii="Times New Roman" w:hAnsi="Times New Roman" w:cs="Times New Roman"/>
          <w:color w:val="000000" w:themeColor="text1"/>
        </w:rPr>
        <w:t>discrimination against Japanese Americans.</w:t>
      </w:r>
      <w:r w:rsidR="009040EA" w:rsidRPr="00193E6D">
        <w:rPr>
          <w:rStyle w:val="EndnoteReference"/>
          <w:rFonts w:ascii="Times New Roman" w:hAnsi="Times New Roman" w:cs="Times New Roman"/>
          <w:color w:val="000000" w:themeColor="text1"/>
        </w:rPr>
        <w:endnoteReference w:id="29"/>
      </w:r>
      <w:r w:rsidR="00635E5D" w:rsidRPr="00193E6D">
        <w:rPr>
          <w:rFonts w:ascii="Times New Roman" w:hAnsi="Times New Roman" w:cs="Times New Roman"/>
          <w:color w:val="000000" w:themeColor="text1"/>
        </w:rPr>
        <w:t xml:space="preserve"> </w:t>
      </w:r>
    </w:p>
    <w:p w14:paraId="46419F66" w14:textId="77777777" w:rsidR="00BA4377" w:rsidRPr="00193E6D" w:rsidRDefault="00BA4377" w:rsidP="00193E6D">
      <w:pPr>
        <w:pStyle w:val="ListParagraph"/>
        <w:spacing w:line="360" w:lineRule="auto"/>
        <w:ind w:left="0"/>
        <w:rPr>
          <w:rFonts w:ascii="Times New Roman" w:hAnsi="Times New Roman" w:cs="Times New Roman"/>
          <w:color w:val="000000" w:themeColor="text1"/>
        </w:rPr>
      </w:pPr>
    </w:p>
    <w:p w14:paraId="16B34DDE" w14:textId="11C58C94" w:rsidR="00BF169D" w:rsidRPr="00193E6D" w:rsidRDefault="00B3274B" w:rsidP="00193E6D">
      <w:pPr>
        <w:pStyle w:val="ListParagraph"/>
        <w:spacing w:line="360" w:lineRule="auto"/>
        <w:ind w:left="0"/>
        <w:rPr>
          <w:rFonts w:ascii="Times New Roman" w:hAnsi="Times New Roman" w:cs="Times New Roman"/>
          <w:color w:val="000000" w:themeColor="text1"/>
        </w:rPr>
      </w:pPr>
      <w:r w:rsidRPr="00193E6D">
        <w:rPr>
          <w:rFonts w:ascii="Times New Roman" w:hAnsi="Times New Roman" w:cs="Times New Roman"/>
          <w:color w:val="000000" w:themeColor="text1"/>
        </w:rPr>
        <w:lastRenderedPageBreak/>
        <w:t xml:space="preserve">There </w:t>
      </w:r>
      <w:r w:rsidR="00243559" w:rsidRPr="00193E6D">
        <w:rPr>
          <w:rFonts w:ascii="Times New Roman" w:hAnsi="Times New Roman" w:cs="Times New Roman"/>
          <w:color w:val="000000" w:themeColor="text1"/>
        </w:rPr>
        <w:t>have been thousands</w:t>
      </w:r>
      <w:r w:rsidR="009F11FE" w:rsidRPr="00193E6D">
        <w:rPr>
          <w:rFonts w:ascii="Times New Roman" w:hAnsi="Times New Roman" w:cs="Times New Roman"/>
          <w:color w:val="000000" w:themeColor="text1"/>
        </w:rPr>
        <w:t xml:space="preserve"> of smaller, l</w:t>
      </w:r>
      <w:r w:rsidR="00243559" w:rsidRPr="00193E6D">
        <w:rPr>
          <w:rFonts w:ascii="Times New Roman" w:hAnsi="Times New Roman" w:cs="Times New Roman"/>
          <w:color w:val="000000" w:themeColor="text1"/>
        </w:rPr>
        <w:t xml:space="preserve">ittle </w:t>
      </w:r>
      <w:r w:rsidR="009F11FE" w:rsidRPr="00193E6D">
        <w:rPr>
          <w:rFonts w:ascii="Times New Roman" w:hAnsi="Times New Roman" w:cs="Times New Roman"/>
          <w:color w:val="000000" w:themeColor="text1"/>
        </w:rPr>
        <w:t>known</w:t>
      </w:r>
      <w:r w:rsidR="00243559" w:rsidRPr="00193E6D">
        <w:rPr>
          <w:rFonts w:ascii="Times New Roman" w:hAnsi="Times New Roman" w:cs="Times New Roman"/>
          <w:color w:val="000000" w:themeColor="text1"/>
        </w:rPr>
        <w:t>,</w:t>
      </w:r>
      <w:r w:rsidR="009F11FE" w:rsidRPr="00193E6D">
        <w:rPr>
          <w:rFonts w:ascii="Times New Roman" w:hAnsi="Times New Roman" w:cs="Times New Roman"/>
          <w:color w:val="000000" w:themeColor="text1"/>
        </w:rPr>
        <w:t xml:space="preserve"> examples</w:t>
      </w:r>
      <w:r w:rsidR="00267C04" w:rsidRPr="00193E6D">
        <w:rPr>
          <w:rFonts w:ascii="Times New Roman" w:hAnsi="Times New Roman" w:cs="Times New Roman"/>
          <w:color w:val="000000" w:themeColor="text1"/>
        </w:rPr>
        <w:t xml:space="preserve">. </w:t>
      </w:r>
      <w:r w:rsidR="009F11FE" w:rsidRPr="00193E6D">
        <w:rPr>
          <w:rFonts w:ascii="Times New Roman" w:hAnsi="Times New Roman" w:cs="Times New Roman"/>
          <w:color w:val="000000" w:themeColor="text1"/>
        </w:rPr>
        <w:t xml:space="preserve">I think of a </w:t>
      </w:r>
      <w:r w:rsidR="00BA4377" w:rsidRPr="00193E6D">
        <w:rPr>
          <w:rFonts w:ascii="Times New Roman" w:hAnsi="Times New Roman" w:cs="Times New Roman"/>
          <w:color w:val="000000" w:themeColor="text1"/>
        </w:rPr>
        <w:t>fellow</w:t>
      </w:r>
      <w:r w:rsidR="00DB6CE7" w:rsidRPr="00193E6D">
        <w:rPr>
          <w:rFonts w:ascii="Times New Roman" w:hAnsi="Times New Roman" w:cs="Times New Roman"/>
          <w:color w:val="000000" w:themeColor="text1"/>
        </w:rPr>
        <w:t xml:space="preserve"> we will call </w:t>
      </w:r>
      <w:r w:rsidR="009963EE" w:rsidRPr="00193E6D">
        <w:rPr>
          <w:rFonts w:ascii="Times New Roman" w:hAnsi="Times New Roman" w:cs="Times New Roman"/>
          <w:color w:val="000000" w:themeColor="text1"/>
        </w:rPr>
        <w:t>“Chris</w:t>
      </w:r>
      <w:r w:rsidR="00BA4377" w:rsidRPr="00193E6D">
        <w:rPr>
          <w:rFonts w:ascii="Times New Roman" w:hAnsi="Times New Roman" w:cs="Times New Roman"/>
          <w:color w:val="000000" w:themeColor="text1"/>
        </w:rPr>
        <w:t>”</w:t>
      </w:r>
      <w:r w:rsidR="002274AF" w:rsidRPr="00193E6D">
        <w:rPr>
          <w:rFonts w:ascii="Times New Roman" w:hAnsi="Times New Roman" w:cs="Times New Roman"/>
          <w:color w:val="000000" w:themeColor="text1"/>
        </w:rPr>
        <w:t xml:space="preserve"> </w:t>
      </w:r>
      <w:r w:rsidR="00BA4377" w:rsidRPr="00193E6D">
        <w:rPr>
          <w:rFonts w:ascii="Times New Roman" w:hAnsi="Times New Roman" w:cs="Times New Roman"/>
          <w:color w:val="000000" w:themeColor="text1"/>
        </w:rPr>
        <w:t>who asked a simple question that changed the sentiment of a trustees meeting.  He simply asked, “So, let me get this straight,” he said, “The church’s kitchen shouldn’t be used to feed hungry people, right?”</w:t>
      </w:r>
      <w:r w:rsidR="00BA4377" w:rsidRPr="00193E6D">
        <w:rPr>
          <w:rStyle w:val="EndnoteReference"/>
          <w:rFonts w:ascii="Times New Roman" w:hAnsi="Times New Roman" w:cs="Times New Roman"/>
          <w:color w:val="000000" w:themeColor="text1"/>
        </w:rPr>
        <w:endnoteReference w:id="30"/>
      </w:r>
      <w:r w:rsidR="0045403F" w:rsidRPr="00193E6D">
        <w:rPr>
          <w:rFonts w:ascii="Times New Roman" w:hAnsi="Times New Roman" w:cs="Times New Roman"/>
          <w:color w:val="000000" w:themeColor="text1"/>
        </w:rPr>
        <w:t xml:space="preserve">  There are </w:t>
      </w:r>
      <w:r w:rsidR="003B6510" w:rsidRPr="00193E6D">
        <w:rPr>
          <w:rFonts w:ascii="Times New Roman" w:hAnsi="Times New Roman" w:cs="Times New Roman"/>
          <w:color w:val="000000" w:themeColor="text1"/>
        </w:rPr>
        <w:t>dozens</w:t>
      </w:r>
      <w:r w:rsidR="0045403F" w:rsidRPr="00193E6D">
        <w:rPr>
          <w:rFonts w:ascii="Times New Roman" w:hAnsi="Times New Roman" w:cs="Times New Roman"/>
          <w:color w:val="000000" w:themeColor="text1"/>
        </w:rPr>
        <w:t xml:space="preserve"> of other righteous interrupters who acted in small ways that made a big difference.</w:t>
      </w:r>
      <w:r w:rsidR="0045403F" w:rsidRPr="00193E6D">
        <w:rPr>
          <w:rStyle w:val="EndnoteReference"/>
          <w:rFonts w:ascii="Times New Roman" w:hAnsi="Times New Roman" w:cs="Times New Roman"/>
          <w:color w:val="000000" w:themeColor="text1"/>
        </w:rPr>
        <w:endnoteReference w:id="31"/>
      </w:r>
    </w:p>
    <w:p w14:paraId="63F58115" w14:textId="77777777" w:rsidR="0045403F" w:rsidRPr="00193E6D" w:rsidRDefault="0045403F" w:rsidP="00193E6D">
      <w:pPr>
        <w:pStyle w:val="ListParagraph"/>
        <w:spacing w:line="360" w:lineRule="auto"/>
        <w:ind w:left="0"/>
        <w:rPr>
          <w:rFonts w:ascii="Times New Roman" w:hAnsi="Times New Roman" w:cs="Times New Roman"/>
          <w:color w:val="000000" w:themeColor="text1"/>
        </w:rPr>
      </w:pPr>
    </w:p>
    <w:p w14:paraId="6512E89A" w14:textId="7708833A" w:rsidR="00392C88" w:rsidRDefault="001C024F" w:rsidP="00193E6D">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t>In t</w:t>
      </w:r>
      <w:r w:rsidR="009963EE" w:rsidRPr="00193E6D">
        <w:rPr>
          <w:rFonts w:ascii="Times New Roman" w:hAnsi="Times New Roman" w:cs="Times New Roman"/>
          <w:color w:val="000000" w:themeColor="text1"/>
        </w:rPr>
        <w:t>he</w:t>
      </w:r>
      <w:r w:rsidRPr="00193E6D">
        <w:rPr>
          <w:rFonts w:ascii="Times New Roman" w:hAnsi="Times New Roman" w:cs="Times New Roman"/>
          <w:color w:val="000000" w:themeColor="text1"/>
        </w:rPr>
        <w:t>ir</w:t>
      </w:r>
      <w:r w:rsidR="00CD63C1">
        <w:rPr>
          <w:rFonts w:ascii="Times New Roman" w:hAnsi="Times New Roman" w:cs="Times New Roman"/>
          <w:color w:val="000000" w:themeColor="text1"/>
        </w:rPr>
        <w:t xml:space="preserve"> book</w:t>
      </w:r>
      <w:r w:rsidR="009963EE" w:rsidRPr="00193E6D">
        <w:rPr>
          <w:rFonts w:ascii="Times New Roman" w:hAnsi="Times New Roman" w:cs="Times New Roman"/>
          <w:color w:val="000000" w:themeColor="text1"/>
        </w:rPr>
        <w:t xml:space="preserve"> </w:t>
      </w:r>
      <w:r w:rsidR="003D03B0" w:rsidRPr="00193E6D">
        <w:rPr>
          <w:rFonts w:ascii="Times New Roman" w:hAnsi="Times New Roman" w:cs="Times New Roman"/>
          <w:color w:val="000000" w:themeColor="text1"/>
        </w:rPr>
        <w:t>“</w:t>
      </w:r>
      <w:r w:rsidR="003D03B0" w:rsidRPr="00193E6D">
        <w:rPr>
          <w:rFonts w:ascii="Times New Roman" w:hAnsi="Times New Roman" w:cs="Times New Roman"/>
          <w:i/>
          <w:iCs/>
          <w:color w:val="000000" w:themeColor="text1"/>
        </w:rPr>
        <w:t>Being Interrupted: Reimagining the Church’s Mission from the Outside, In</w:t>
      </w:r>
      <w:r w:rsidR="003D03B0" w:rsidRPr="00193E6D">
        <w:rPr>
          <w:rFonts w:ascii="Times New Roman" w:hAnsi="Times New Roman" w:cs="Times New Roman"/>
          <w:color w:val="000000" w:themeColor="text1"/>
        </w:rPr>
        <w:t>”</w:t>
      </w:r>
      <w:r w:rsidR="00A01A28" w:rsidRPr="00193E6D">
        <w:rPr>
          <w:rFonts w:ascii="Times New Roman" w:hAnsi="Times New Roman" w:cs="Times New Roman"/>
          <w:color w:val="000000" w:themeColor="text1"/>
        </w:rPr>
        <w:t xml:space="preserve"> </w:t>
      </w:r>
      <w:r w:rsidRPr="00193E6D">
        <w:rPr>
          <w:rFonts w:ascii="Times New Roman" w:hAnsi="Times New Roman" w:cs="Times New Roman"/>
          <w:color w:val="000000" w:themeColor="text1"/>
        </w:rPr>
        <w:t xml:space="preserve">Al Barrett and Ruth Harley </w:t>
      </w:r>
      <w:r w:rsidR="00213A4F" w:rsidRPr="00193E6D">
        <w:rPr>
          <w:rFonts w:ascii="Times New Roman" w:hAnsi="Times New Roman" w:cs="Times New Roman"/>
          <w:color w:val="000000" w:themeColor="text1"/>
        </w:rPr>
        <w:t xml:space="preserve">call for </w:t>
      </w:r>
      <w:r w:rsidR="00363AFD" w:rsidRPr="00193E6D">
        <w:rPr>
          <w:rFonts w:ascii="Times New Roman" w:hAnsi="Times New Roman" w:cs="Times New Roman"/>
          <w:color w:val="000000" w:themeColor="text1"/>
        </w:rPr>
        <w:t xml:space="preserve">a </w:t>
      </w:r>
      <w:r w:rsidR="003D03B0" w:rsidRPr="00193E6D">
        <w:rPr>
          <w:rFonts w:ascii="Times New Roman" w:hAnsi="Times New Roman" w:cs="Times New Roman"/>
          <w:i/>
          <w:iCs/>
          <w:color w:val="000000" w:themeColor="text1"/>
          <w:u w:val="single"/>
        </w:rPr>
        <w:t xml:space="preserve">counterflow </w:t>
      </w:r>
      <w:r w:rsidR="00363AFD" w:rsidRPr="00193E6D">
        <w:rPr>
          <w:rFonts w:ascii="Times New Roman" w:hAnsi="Times New Roman" w:cs="Times New Roman"/>
          <w:i/>
          <w:iCs/>
          <w:color w:val="000000" w:themeColor="text1"/>
          <w:u w:val="single"/>
        </w:rPr>
        <w:t>in the way</w:t>
      </w:r>
      <w:r w:rsidR="003D03B0" w:rsidRPr="00193E6D">
        <w:rPr>
          <w:rFonts w:ascii="Times New Roman" w:hAnsi="Times New Roman" w:cs="Times New Roman"/>
          <w:i/>
          <w:iCs/>
          <w:color w:val="000000" w:themeColor="text1"/>
          <w:u w:val="single"/>
        </w:rPr>
        <w:t xml:space="preserve"> church</w:t>
      </w:r>
      <w:r w:rsidR="009963EE" w:rsidRPr="00193E6D">
        <w:rPr>
          <w:rFonts w:ascii="Times New Roman" w:hAnsi="Times New Roman" w:cs="Times New Roman"/>
          <w:i/>
          <w:iCs/>
          <w:color w:val="000000" w:themeColor="text1"/>
          <w:u w:val="single"/>
        </w:rPr>
        <w:t xml:space="preserve"> is understood</w:t>
      </w:r>
      <w:r w:rsidR="003D03B0" w:rsidRPr="00193E6D">
        <w:rPr>
          <w:rFonts w:ascii="Times New Roman" w:hAnsi="Times New Roman" w:cs="Times New Roman"/>
          <w:color w:val="000000" w:themeColor="text1"/>
        </w:rPr>
        <w:t>. Rather</w:t>
      </w:r>
      <w:r w:rsidR="00CA5BBD" w:rsidRPr="00193E6D">
        <w:rPr>
          <w:rFonts w:ascii="Times New Roman" w:hAnsi="Times New Roman" w:cs="Times New Roman"/>
          <w:color w:val="000000" w:themeColor="text1"/>
        </w:rPr>
        <w:t xml:space="preserve"> </w:t>
      </w:r>
      <w:r w:rsidR="002F7AA2" w:rsidRPr="00193E6D">
        <w:rPr>
          <w:rFonts w:ascii="Times New Roman" w:hAnsi="Times New Roman" w:cs="Times New Roman"/>
          <w:color w:val="000000" w:themeColor="text1"/>
        </w:rPr>
        <w:t xml:space="preserve">than </w:t>
      </w:r>
      <w:r w:rsidR="00CA5BBD" w:rsidRPr="00193E6D">
        <w:rPr>
          <w:rFonts w:ascii="Times New Roman" w:hAnsi="Times New Roman" w:cs="Times New Roman"/>
          <w:color w:val="000000" w:themeColor="text1"/>
        </w:rPr>
        <w:t>being</w:t>
      </w:r>
      <w:r w:rsidR="003D03B0" w:rsidRPr="00193E6D">
        <w:rPr>
          <w:rFonts w:ascii="Times New Roman" w:hAnsi="Times New Roman" w:cs="Times New Roman"/>
          <w:color w:val="000000" w:themeColor="text1"/>
        </w:rPr>
        <w:t xml:space="preserve"> a </w:t>
      </w:r>
      <w:r w:rsidR="00063242" w:rsidRPr="00193E6D">
        <w:rPr>
          <w:rFonts w:ascii="Times New Roman" w:hAnsi="Times New Roman" w:cs="Times New Roman"/>
          <w:color w:val="000000" w:themeColor="text1"/>
        </w:rPr>
        <w:t>place for</w:t>
      </w:r>
      <w:r w:rsidR="003D03B0" w:rsidRPr="00193E6D">
        <w:rPr>
          <w:rFonts w:ascii="Times New Roman" w:hAnsi="Times New Roman" w:cs="Times New Roman"/>
          <w:color w:val="000000" w:themeColor="text1"/>
        </w:rPr>
        <w:t xml:space="preserve"> the spiritually thirst</w:t>
      </w:r>
      <w:r w:rsidR="00CA5BBD" w:rsidRPr="00193E6D">
        <w:rPr>
          <w:rFonts w:ascii="Times New Roman" w:hAnsi="Times New Roman" w:cs="Times New Roman"/>
          <w:color w:val="000000" w:themeColor="text1"/>
        </w:rPr>
        <w:t>y</w:t>
      </w:r>
      <w:r w:rsidR="003D03B0" w:rsidRPr="00193E6D">
        <w:rPr>
          <w:rFonts w:ascii="Times New Roman" w:hAnsi="Times New Roman" w:cs="Times New Roman"/>
          <w:color w:val="000000" w:themeColor="text1"/>
        </w:rPr>
        <w:t xml:space="preserve"> to find a weekly “refueling</w:t>
      </w:r>
      <w:r w:rsidR="00CA5BBD" w:rsidRPr="00193E6D">
        <w:rPr>
          <w:rFonts w:ascii="Times New Roman" w:hAnsi="Times New Roman" w:cs="Times New Roman"/>
          <w:color w:val="000000" w:themeColor="text1"/>
        </w:rPr>
        <w:t>,</w:t>
      </w:r>
      <w:r w:rsidR="003D03B0" w:rsidRPr="00193E6D">
        <w:rPr>
          <w:rFonts w:ascii="Times New Roman" w:hAnsi="Times New Roman" w:cs="Times New Roman"/>
          <w:color w:val="000000" w:themeColor="text1"/>
        </w:rPr>
        <w:t xml:space="preserve">” </w:t>
      </w:r>
      <w:r w:rsidRPr="00193E6D">
        <w:rPr>
          <w:rFonts w:ascii="Times New Roman" w:hAnsi="Times New Roman" w:cs="Times New Roman"/>
          <w:color w:val="000000" w:themeColor="text1"/>
        </w:rPr>
        <w:t>the</w:t>
      </w:r>
      <w:r w:rsidR="00EC0126" w:rsidRPr="00193E6D">
        <w:rPr>
          <w:rFonts w:ascii="Times New Roman" w:hAnsi="Times New Roman" w:cs="Times New Roman"/>
          <w:color w:val="000000" w:themeColor="text1"/>
        </w:rPr>
        <w:t>y</w:t>
      </w:r>
      <w:r w:rsidR="00E7662A" w:rsidRPr="00193E6D">
        <w:rPr>
          <w:rFonts w:ascii="Times New Roman" w:hAnsi="Times New Roman" w:cs="Times New Roman"/>
          <w:color w:val="000000" w:themeColor="text1"/>
        </w:rPr>
        <w:t xml:space="preserve"> </w:t>
      </w:r>
      <w:r w:rsidR="00213A4F" w:rsidRPr="00193E6D">
        <w:rPr>
          <w:rFonts w:ascii="Times New Roman" w:hAnsi="Times New Roman" w:cs="Times New Roman"/>
          <w:color w:val="000000" w:themeColor="text1"/>
        </w:rPr>
        <w:t xml:space="preserve">speak of </w:t>
      </w:r>
      <w:r w:rsidR="00EF6C19" w:rsidRPr="00193E6D">
        <w:rPr>
          <w:rFonts w:ascii="Times New Roman" w:hAnsi="Times New Roman" w:cs="Times New Roman"/>
          <w:color w:val="000000" w:themeColor="text1"/>
        </w:rPr>
        <w:t>a shift in circulation</w:t>
      </w:r>
      <w:r w:rsidR="00EC0126" w:rsidRPr="00193E6D">
        <w:rPr>
          <w:rFonts w:ascii="Times New Roman" w:hAnsi="Times New Roman" w:cs="Times New Roman"/>
          <w:color w:val="000000" w:themeColor="text1"/>
        </w:rPr>
        <w:t xml:space="preserve"> </w:t>
      </w:r>
      <w:r w:rsidR="00B10C4D" w:rsidRPr="00193E6D">
        <w:rPr>
          <w:rFonts w:ascii="Times New Roman" w:hAnsi="Times New Roman" w:cs="Times New Roman"/>
          <w:color w:val="000000" w:themeColor="text1"/>
        </w:rPr>
        <w:t>coming</w:t>
      </w:r>
      <w:r w:rsidR="00934790" w:rsidRPr="00193E6D">
        <w:rPr>
          <w:rFonts w:ascii="Times New Roman" w:hAnsi="Times New Roman" w:cs="Times New Roman"/>
          <w:color w:val="000000" w:themeColor="text1"/>
        </w:rPr>
        <w:t xml:space="preserve"> </w:t>
      </w:r>
      <w:r w:rsidR="00363AFD" w:rsidRPr="00193E6D">
        <w:rPr>
          <w:rFonts w:ascii="Times New Roman" w:hAnsi="Times New Roman" w:cs="Times New Roman"/>
          <w:color w:val="000000" w:themeColor="text1"/>
        </w:rPr>
        <w:t>from the outside i</w:t>
      </w:r>
      <w:r w:rsidR="00E7662A" w:rsidRPr="00193E6D">
        <w:rPr>
          <w:rFonts w:ascii="Times New Roman" w:hAnsi="Times New Roman" w:cs="Times New Roman"/>
          <w:color w:val="000000" w:themeColor="text1"/>
        </w:rPr>
        <w:t>n</w:t>
      </w:r>
      <w:r w:rsidR="00B10C4D" w:rsidRPr="00193E6D">
        <w:rPr>
          <w:rFonts w:ascii="Times New Roman" w:hAnsi="Times New Roman" w:cs="Times New Roman"/>
          <w:color w:val="000000" w:themeColor="text1"/>
        </w:rPr>
        <w:t xml:space="preserve">. </w:t>
      </w:r>
      <w:r w:rsidR="00B3274B" w:rsidRPr="00193E6D">
        <w:rPr>
          <w:rFonts w:ascii="Times New Roman" w:hAnsi="Times New Roman" w:cs="Times New Roman"/>
          <w:color w:val="000000" w:themeColor="text1"/>
        </w:rPr>
        <w:t>W</w:t>
      </w:r>
      <w:r w:rsidR="00CA5BBD" w:rsidRPr="00193E6D">
        <w:rPr>
          <w:rFonts w:ascii="Times New Roman" w:hAnsi="Times New Roman" w:cs="Times New Roman"/>
          <w:color w:val="000000" w:themeColor="text1"/>
        </w:rPr>
        <w:t>orship</w:t>
      </w:r>
      <w:r w:rsidR="002274AF" w:rsidRPr="00193E6D">
        <w:rPr>
          <w:rFonts w:ascii="Times New Roman" w:hAnsi="Times New Roman" w:cs="Times New Roman"/>
          <w:color w:val="000000" w:themeColor="text1"/>
        </w:rPr>
        <w:t xml:space="preserve"> </w:t>
      </w:r>
      <w:r w:rsidR="003D03B0" w:rsidRPr="00193E6D">
        <w:rPr>
          <w:rFonts w:ascii="Times New Roman" w:hAnsi="Times New Roman" w:cs="Times New Roman"/>
          <w:color w:val="000000" w:themeColor="text1"/>
        </w:rPr>
        <w:t>overflow</w:t>
      </w:r>
      <w:r w:rsidR="00400027" w:rsidRPr="00193E6D">
        <w:rPr>
          <w:rFonts w:ascii="Times New Roman" w:hAnsi="Times New Roman" w:cs="Times New Roman"/>
          <w:color w:val="000000" w:themeColor="text1"/>
        </w:rPr>
        <w:t>s</w:t>
      </w:r>
      <w:r w:rsidR="003D03B0" w:rsidRPr="00193E6D">
        <w:rPr>
          <w:rFonts w:ascii="Times New Roman" w:hAnsi="Times New Roman" w:cs="Times New Roman"/>
          <w:color w:val="000000" w:themeColor="text1"/>
        </w:rPr>
        <w:t xml:space="preserve"> “</w:t>
      </w:r>
      <w:r w:rsidR="003D03B0" w:rsidRPr="00193E6D">
        <w:rPr>
          <w:rFonts w:ascii="Times New Roman" w:hAnsi="Times New Roman" w:cs="Times New Roman"/>
          <w:i/>
          <w:iCs/>
          <w:color w:val="000000" w:themeColor="text1"/>
        </w:rPr>
        <w:t>with storie</w:t>
      </w:r>
      <w:r w:rsidR="004224F1" w:rsidRPr="00193E6D">
        <w:rPr>
          <w:rFonts w:ascii="Times New Roman" w:hAnsi="Times New Roman" w:cs="Times New Roman"/>
          <w:i/>
          <w:iCs/>
          <w:color w:val="000000" w:themeColor="text1"/>
        </w:rPr>
        <w:t xml:space="preserve">s… </w:t>
      </w:r>
      <w:r w:rsidR="003D03B0" w:rsidRPr="00193E6D">
        <w:rPr>
          <w:rFonts w:ascii="Times New Roman" w:hAnsi="Times New Roman" w:cs="Times New Roman"/>
          <w:i/>
          <w:iCs/>
          <w:color w:val="000000" w:themeColor="text1"/>
        </w:rPr>
        <w:t xml:space="preserve"> from encounters </w:t>
      </w:r>
      <w:r w:rsidR="00400027" w:rsidRPr="00193E6D">
        <w:rPr>
          <w:rFonts w:ascii="Times New Roman" w:hAnsi="Times New Roman" w:cs="Times New Roman"/>
          <w:i/>
          <w:iCs/>
          <w:color w:val="000000" w:themeColor="text1"/>
        </w:rPr>
        <w:t xml:space="preserve">outside the sanctuary </w:t>
      </w:r>
      <w:r w:rsidR="003D03B0" w:rsidRPr="00193E6D">
        <w:rPr>
          <w:rFonts w:ascii="Times New Roman" w:hAnsi="Times New Roman" w:cs="Times New Roman"/>
          <w:i/>
          <w:iCs/>
          <w:color w:val="000000" w:themeColor="text1"/>
        </w:rPr>
        <w:t>with neighbors</w:t>
      </w:r>
      <w:r w:rsidR="003D03B0" w:rsidRPr="00193E6D">
        <w:rPr>
          <w:rFonts w:ascii="Times New Roman" w:hAnsi="Times New Roman" w:cs="Times New Roman"/>
          <w:color w:val="000000" w:themeColor="text1"/>
        </w:rPr>
        <w:t>.”</w:t>
      </w:r>
      <w:r w:rsidR="003D03B0" w:rsidRPr="00193E6D">
        <w:rPr>
          <w:rStyle w:val="EndnoteReference"/>
          <w:rFonts w:ascii="Times New Roman" w:hAnsi="Times New Roman" w:cs="Times New Roman"/>
          <w:color w:val="000000" w:themeColor="text1"/>
        </w:rPr>
        <w:endnoteReference w:id="32"/>
      </w:r>
      <w:r w:rsidR="003D03B0" w:rsidRPr="00193E6D">
        <w:rPr>
          <w:rFonts w:ascii="Times New Roman" w:hAnsi="Times New Roman" w:cs="Times New Roman"/>
          <w:color w:val="000000" w:themeColor="text1"/>
        </w:rPr>
        <w:t xml:space="preserve">  </w:t>
      </w:r>
    </w:p>
    <w:p w14:paraId="38C7CC30" w14:textId="77777777" w:rsidR="00392C88" w:rsidRDefault="00392C88" w:rsidP="00193E6D">
      <w:pPr>
        <w:spacing w:line="360" w:lineRule="auto"/>
        <w:rPr>
          <w:rFonts w:ascii="Times New Roman" w:hAnsi="Times New Roman" w:cs="Times New Roman"/>
          <w:color w:val="000000" w:themeColor="text1"/>
        </w:rPr>
      </w:pPr>
    </w:p>
    <w:p w14:paraId="4EEEE719" w14:textId="21724B84" w:rsidR="00363AFD" w:rsidRPr="00193E6D" w:rsidRDefault="00BA4377" w:rsidP="00193E6D">
      <w:pPr>
        <w:spacing w:line="360" w:lineRule="auto"/>
        <w:rPr>
          <w:rFonts w:ascii="Times New Roman" w:hAnsi="Times New Roman" w:cs="Times New Roman"/>
          <w:color w:val="000000" w:themeColor="text1"/>
        </w:rPr>
      </w:pPr>
      <w:r w:rsidRPr="00193E6D">
        <w:rPr>
          <w:rFonts w:ascii="Times New Roman" w:hAnsi="Times New Roman" w:cs="Times New Roman"/>
        </w:rPr>
        <w:t xml:space="preserve">Barrett, </w:t>
      </w:r>
      <w:r w:rsidRPr="00193E6D">
        <w:rPr>
          <w:rFonts w:ascii="Times New Roman" w:hAnsi="Times New Roman" w:cs="Times New Roman"/>
          <w:color w:val="000000" w:themeColor="text1"/>
        </w:rPr>
        <w:t xml:space="preserve">rector of Hodge Hill Church in the Diocese of Birmingham, England writes worship begins with two interruptive questions: </w:t>
      </w:r>
      <w:r w:rsidRPr="00193E6D">
        <w:rPr>
          <w:rFonts w:ascii="Times New Roman" w:hAnsi="Times New Roman" w:cs="Times New Roman"/>
          <w:i/>
          <w:iCs/>
          <w:color w:val="000000" w:themeColor="text1"/>
        </w:rPr>
        <w:t>1) What do you bring with you, from your week in the world, that you want to say thank you to God for?  And 2) What do you come with, that weighs heavily on you, that you want to bring to God in prayer and concern?</w:t>
      </w:r>
      <w:r w:rsidRPr="00193E6D">
        <w:rPr>
          <w:rFonts w:ascii="Times New Roman" w:hAnsi="Times New Roman" w:cs="Times New Roman"/>
          <w:color w:val="000000" w:themeColor="text1"/>
        </w:rPr>
        <w:t xml:space="preserve"> </w:t>
      </w:r>
      <w:r w:rsidR="00CA5BBD" w:rsidRPr="00193E6D">
        <w:rPr>
          <w:rFonts w:ascii="Times New Roman" w:hAnsi="Times New Roman" w:cs="Times New Roman"/>
          <w:color w:val="000000" w:themeColor="text1"/>
        </w:rPr>
        <w:t>Barrett</w:t>
      </w:r>
      <w:r w:rsidR="00EF6C19" w:rsidRPr="00193E6D">
        <w:rPr>
          <w:rFonts w:ascii="Times New Roman" w:hAnsi="Times New Roman" w:cs="Times New Roman"/>
          <w:color w:val="000000" w:themeColor="text1"/>
        </w:rPr>
        <w:t xml:space="preserve">, </w:t>
      </w:r>
      <w:r w:rsidR="00CA5BBD" w:rsidRPr="00193E6D">
        <w:rPr>
          <w:rFonts w:ascii="Times New Roman" w:hAnsi="Times New Roman" w:cs="Times New Roman"/>
          <w:color w:val="000000" w:themeColor="text1"/>
        </w:rPr>
        <w:t>writes,</w:t>
      </w:r>
      <w:r w:rsidR="003D03B0" w:rsidRPr="00193E6D">
        <w:rPr>
          <w:rFonts w:ascii="Times New Roman" w:hAnsi="Times New Roman" w:cs="Times New Roman"/>
          <w:color w:val="000000" w:themeColor="text1"/>
        </w:rPr>
        <w:t xml:space="preserve"> </w:t>
      </w:r>
      <w:r w:rsidR="00EA2867" w:rsidRPr="00193E6D">
        <w:rPr>
          <w:rFonts w:ascii="Times New Roman" w:hAnsi="Times New Roman" w:cs="Times New Roman"/>
          <w:color w:val="000000" w:themeColor="text1"/>
        </w:rPr>
        <w:t xml:space="preserve">more </w:t>
      </w:r>
      <w:r w:rsidR="003D03B0" w:rsidRPr="00193E6D">
        <w:rPr>
          <w:rFonts w:ascii="Times New Roman" w:hAnsi="Times New Roman" w:cs="Times New Roman"/>
          <w:color w:val="000000" w:themeColor="text1"/>
        </w:rPr>
        <w:t xml:space="preserve">attention </w:t>
      </w:r>
      <w:r w:rsidR="00B10C4D" w:rsidRPr="00193E6D">
        <w:rPr>
          <w:rFonts w:ascii="Times New Roman" w:hAnsi="Times New Roman" w:cs="Times New Roman"/>
          <w:color w:val="000000" w:themeColor="text1"/>
        </w:rPr>
        <w:t>go</w:t>
      </w:r>
      <w:r w:rsidR="00B3274B" w:rsidRPr="00193E6D">
        <w:rPr>
          <w:rFonts w:ascii="Times New Roman" w:hAnsi="Times New Roman" w:cs="Times New Roman"/>
          <w:color w:val="000000" w:themeColor="text1"/>
        </w:rPr>
        <w:t>es</w:t>
      </w:r>
      <w:r w:rsidR="00B10C4D" w:rsidRPr="00193E6D">
        <w:rPr>
          <w:rFonts w:ascii="Times New Roman" w:hAnsi="Times New Roman" w:cs="Times New Roman"/>
          <w:color w:val="000000" w:themeColor="text1"/>
        </w:rPr>
        <w:t xml:space="preserve"> </w:t>
      </w:r>
      <w:r w:rsidR="003D03B0" w:rsidRPr="00193E6D">
        <w:rPr>
          <w:rFonts w:ascii="Times New Roman" w:hAnsi="Times New Roman" w:cs="Times New Roman"/>
          <w:color w:val="000000" w:themeColor="text1"/>
        </w:rPr>
        <w:t xml:space="preserve">to </w:t>
      </w:r>
      <w:r w:rsidR="003D03B0" w:rsidRPr="00193E6D">
        <w:rPr>
          <w:rFonts w:ascii="Times New Roman" w:hAnsi="Times New Roman" w:cs="Times New Roman"/>
          <w:color w:val="000000" w:themeColor="text1"/>
          <w:u w:val="single"/>
        </w:rPr>
        <w:t>gathering</w:t>
      </w:r>
      <w:r w:rsidR="003D03B0" w:rsidRPr="00193E6D">
        <w:rPr>
          <w:rFonts w:ascii="Times New Roman" w:hAnsi="Times New Roman" w:cs="Times New Roman"/>
          <w:color w:val="000000" w:themeColor="text1"/>
        </w:rPr>
        <w:t xml:space="preserve"> than </w:t>
      </w:r>
      <w:r w:rsidR="003D03B0" w:rsidRPr="00193E6D">
        <w:rPr>
          <w:rFonts w:ascii="Times New Roman" w:hAnsi="Times New Roman" w:cs="Times New Roman"/>
          <w:color w:val="000000" w:themeColor="text1"/>
          <w:u w:val="single"/>
        </w:rPr>
        <w:t>sending</w:t>
      </w:r>
      <w:r w:rsidR="003D03B0" w:rsidRPr="00193E6D">
        <w:rPr>
          <w:rFonts w:ascii="Times New Roman" w:hAnsi="Times New Roman" w:cs="Times New Roman"/>
          <w:color w:val="000000" w:themeColor="text1"/>
        </w:rPr>
        <w:t>.</w:t>
      </w:r>
      <w:r w:rsidR="00CA5BBD" w:rsidRPr="00193E6D">
        <w:rPr>
          <w:rFonts w:ascii="Times New Roman" w:hAnsi="Times New Roman" w:cs="Times New Roman"/>
          <w:color w:val="000000" w:themeColor="text1"/>
        </w:rPr>
        <w:t xml:space="preserve">  </w:t>
      </w:r>
      <w:r w:rsidR="007E7C99" w:rsidRPr="00193E6D">
        <w:rPr>
          <w:rFonts w:ascii="Times New Roman" w:hAnsi="Times New Roman" w:cs="Times New Roman"/>
          <w:color w:val="000000" w:themeColor="text1"/>
        </w:rPr>
        <w:t>T</w:t>
      </w:r>
      <w:r w:rsidR="00E65F45" w:rsidRPr="00193E6D">
        <w:rPr>
          <w:rFonts w:ascii="Times New Roman" w:hAnsi="Times New Roman" w:cs="Times New Roman"/>
          <w:color w:val="000000" w:themeColor="text1"/>
        </w:rPr>
        <w:t xml:space="preserve">he </w:t>
      </w:r>
      <w:r w:rsidR="002274AF" w:rsidRPr="00193E6D">
        <w:rPr>
          <w:rFonts w:ascii="Times New Roman" w:hAnsi="Times New Roman" w:cs="Times New Roman"/>
          <w:color w:val="000000" w:themeColor="text1"/>
        </w:rPr>
        <w:t xml:space="preserve">worship </w:t>
      </w:r>
      <w:r w:rsidR="00E65F45" w:rsidRPr="00193E6D">
        <w:rPr>
          <w:rFonts w:ascii="Times New Roman" w:hAnsi="Times New Roman" w:cs="Times New Roman"/>
          <w:color w:val="000000" w:themeColor="text1"/>
        </w:rPr>
        <w:t>benediction</w:t>
      </w:r>
      <w:r w:rsidR="007E7C99" w:rsidRPr="00193E6D">
        <w:rPr>
          <w:rFonts w:ascii="Times New Roman" w:hAnsi="Times New Roman" w:cs="Times New Roman"/>
          <w:color w:val="000000" w:themeColor="text1"/>
        </w:rPr>
        <w:t xml:space="preserve"> is</w:t>
      </w:r>
      <w:r w:rsidR="00CA5BBD" w:rsidRPr="00193E6D">
        <w:rPr>
          <w:rFonts w:ascii="Times New Roman" w:hAnsi="Times New Roman" w:cs="Times New Roman"/>
          <w:color w:val="000000" w:themeColor="text1"/>
        </w:rPr>
        <w:t xml:space="preserve"> “</w:t>
      </w:r>
      <w:r w:rsidR="00CA5BBD" w:rsidRPr="00193E6D">
        <w:rPr>
          <w:rFonts w:ascii="Times New Roman" w:hAnsi="Times New Roman" w:cs="Times New Roman"/>
          <w:i/>
          <w:iCs/>
          <w:color w:val="000000" w:themeColor="text1"/>
        </w:rPr>
        <w:t>Let us go in peace to meet and love Christ in our neighbors</w:t>
      </w:r>
      <w:r w:rsidR="00CA5BBD" w:rsidRPr="00193E6D">
        <w:rPr>
          <w:rFonts w:ascii="Times New Roman" w:hAnsi="Times New Roman" w:cs="Times New Roman"/>
          <w:color w:val="000000" w:themeColor="text1"/>
        </w:rPr>
        <w:t>.”</w:t>
      </w:r>
      <w:r w:rsidR="0024335E" w:rsidRPr="00193E6D">
        <w:rPr>
          <w:rStyle w:val="EndnoteReference"/>
          <w:rFonts w:ascii="Times New Roman" w:hAnsi="Times New Roman" w:cs="Times New Roman"/>
          <w:color w:val="000000" w:themeColor="text1"/>
        </w:rPr>
        <w:t xml:space="preserve"> </w:t>
      </w:r>
      <w:r w:rsidR="0024335E" w:rsidRPr="00193E6D">
        <w:rPr>
          <w:rStyle w:val="EndnoteReference"/>
          <w:rFonts w:ascii="Times New Roman" w:hAnsi="Times New Roman" w:cs="Times New Roman"/>
          <w:color w:val="000000" w:themeColor="text1"/>
        </w:rPr>
        <w:endnoteReference w:id="33"/>
      </w:r>
      <w:r w:rsidR="0024335E" w:rsidRPr="00193E6D">
        <w:rPr>
          <w:rFonts w:ascii="Times New Roman" w:hAnsi="Times New Roman" w:cs="Times New Roman"/>
          <w:color w:val="000000" w:themeColor="text1"/>
        </w:rPr>
        <w:t xml:space="preserve"> </w:t>
      </w:r>
      <w:r w:rsidR="00363AFD" w:rsidRPr="00193E6D">
        <w:rPr>
          <w:rFonts w:ascii="Times New Roman" w:hAnsi="Times New Roman" w:cs="Times New Roman"/>
          <w:color w:val="000000" w:themeColor="text1"/>
        </w:rPr>
        <w:t xml:space="preserve"> </w:t>
      </w:r>
    </w:p>
    <w:p w14:paraId="1A4A61E2" w14:textId="77777777" w:rsidR="00363AFD" w:rsidRPr="00193E6D" w:rsidRDefault="00363AFD" w:rsidP="00193E6D">
      <w:pPr>
        <w:spacing w:line="360" w:lineRule="auto"/>
        <w:rPr>
          <w:rFonts w:ascii="Times New Roman" w:hAnsi="Times New Roman" w:cs="Times New Roman"/>
          <w:color w:val="000000" w:themeColor="text1"/>
        </w:rPr>
      </w:pPr>
    </w:p>
    <w:p w14:paraId="40BF9199" w14:textId="241E5F3F" w:rsidR="00CA5BBD" w:rsidRPr="00193E6D" w:rsidRDefault="001C024F" w:rsidP="00193E6D">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t xml:space="preserve">Anglican </w:t>
      </w:r>
      <w:r w:rsidR="008C72AB" w:rsidRPr="00193E6D">
        <w:rPr>
          <w:rFonts w:ascii="Times New Roman" w:hAnsi="Times New Roman" w:cs="Times New Roman"/>
          <w:color w:val="000000" w:themeColor="text1"/>
        </w:rPr>
        <w:t xml:space="preserve">Sam Wells </w:t>
      </w:r>
      <w:r w:rsidR="003D170C" w:rsidRPr="00193E6D">
        <w:rPr>
          <w:rFonts w:ascii="Times New Roman" w:hAnsi="Times New Roman" w:cs="Times New Roman"/>
          <w:color w:val="000000" w:themeColor="text1"/>
        </w:rPr>
        <w:t>puts it thusly</w:t>
      </w:r>
      <w:r w:rsidR="008C72AB" w:rsidRPr="00193E6D">
        <w:rPr>
          <w:rFonts w:ascii="Times New Roman" w:hAnsi="Times New Roman" w:cs="Times New Roman"/>
          <w:color w:val="000000" w:themeColor="text1"/>
        </w:rPr>
        <w:t>, “</w:t>
      </w:r>
      <w:r w:rsidR="00F4265B" w:rsidRPr="00193E6D">
        <w:rPr>
          <w:rFonts w:ascii="Times New Roman" w:hAnsi="Times New Roman" w:cs="Times New Roman"/>
          <w:i/>
          <w:iCs/>
          <w:color w:val="000000" w:themeColor="text1"/>
        </w:rPr>
        <w:t xml:space="preserve">Prophetic ministry is not about condescendingly making welcome alienated strangers. It means seeking out the rejected because they are the energy and life force that will change us all… </w:t>
      </w:r>
      <w:r w:rsidR="008C72AB" w:rsidRPr="00193E6D">
        <w:rPr>
          <w:rFonts w:ascii="Times New Roman" w:hAnsi="Times New Roman" w:cs="Times New Roman"/>
          <w:i/>
          <w:iCs/>
          <w:color w:val="000000" w:themeColor="text1"/>
        </w:rPr>
        <w:t>The challenge for the church is to see Jesus in the face of the ones we have rejected.  And to let the Jesus we discover in them become our cornerstone.</w:t>
      </w:r>
      <w:r w:rsidR="008C72AB" w:rsidRPr="00193E6D">
        <w:rPr>
          <w:rFonts w:ascii="Times New Roman" w:hAnsi="Times New Roman" w:cs="Times New Roman"/>
          <w:color w:val="000000" w:themeColor="text1"/>
        </w:rPr>
        <w:t>”</w:t>
      </w:r>
      <w:r w:rsidR="00F4265B" w:rsidRPr="00193E6D">
        <w:rPr>
          <w:rStyle w:val="EndnoteReference"/>
          <w:rFonts w:ascii="Times New Roman" w:hAnsi="Times New Roman" w:cs="Times New Roman"/>
          <w:color w:val="000000" w:themeColor="text1"/>
        </w:rPr>
        <w:endnoteReference w:id="34"/>
      </w:r>
    </w:p>
    <w:p w14:paraId="269E4326" w14:textId="77777777" w:rsidR="008C72AB" w:rsidRPr="00193E6D" w:rsidRDefault="008C72AB" w:rsidP="00193E6D">
      <w:pPr>
        <w:spacing w:line="360" w:lineRule="auto"/>
        <w:rPr>
          <w:rFonts w:ascii="Times New Roman" w:hAnsi="Times New Roman" w:cs="Times New Roman"/>
          <w:color w:val="000000" w:themeColor="text1"/>
        </w:rPr>
      </w:pPr>
    </w:p>
    <w:p w14:paraId="0039463A" w14:textId="283C2E7E" w:rsidR="007E7C99" w:rsidRPr="00193E6D" w:rsidRDefault="00BA4377" w:rsidP="00193E6D">
      <w:pPr>
        <w:pStyle w:val="ListParagraph"/>
        <w:numPr>
          <w:ilvl w:val="0"/>
          <w:numId w:val="17"/>
        </w:numPr>
        <w:spacing w:line="360" w:lineRule="auto"/>
        <w:ind w:left="540" w:hanging="540"/>
        <w:rPr>
          <w:rFonts w:ascii="Times New Roman" w:hAnsi="Times New Roman" w:cs="Times New Roman"/>
          <w:b/>
          <w:bCs/>
          <w:i/>
          <w:iCs/>
          <w:color w:val="000000" w:themeColor="text1"/>
        </w:rPr>
      </w:pPr>
      <w:r w:rsidRPr="00193E6D">
        <w:rPr>
          <w:rFonts w:ascii="Times New Roman" w:hAnsi="Times New Roman" w:cs="Times New Roman"/>
          <w:b/>
          <w:bCs/>
          <w:i/>
          <w:iCs/>
          <w:color w:val="000000" w:themeColor="text1"/>
        </w:rPr>
        <w:t>The First Century Church</w:t>
      </w:r>
      <w:r w:rsidR="00600ACE" w:rsidRPr="00193E6D">
        <w:rPr>
          <w:rFonts w:ascii="Times New Roman" w:hAnsi="Times New Roman" w:cs="Times New Roman"/>
          <w:b/>
          <w:bCs/>
          <w:i/>
          <w:iCs/>
          <w:color w:val="000000" w:themeColor="text1"/>
        </w:rPr>
        <w:t xml:space="preserve"> and </w:t>
      </w:r>
      <w:r w:rsidR="00BC554F" w:rsidRPr="00193E6D">
        <w:rPr>
          <w:rFonts w:ascii="Times New Roman" w:hAnsi="Times New Roman" w:cs="Times New Roman"/>
          <w:b/>
          <w:bCs/>
          <w:i/>
          <w:iCs/>
          <w:color w:val="000000" w:themeColor="text1"/>
        </w:rPr>
        <w:t>Axial Time</w:t>
      </w:r>
    </w:p>
    <w:p w14:paraId="648104BE" w14:textId="1466BC80" w:rsidR="007C50BC" w:rsidRPr="00193E6D" w:rsidRDefault="00243559" w:rsidP="00193E6D">
      <w:pPr>
        <w:spacing w:line="360" w:lineRule="auto"/>
        <w:rPr>
          <w:rFonts w:ascii="Times New Roman" w:hAnsi="Times New Roman" w:cs="Times New Roman"/>
        </w:rPr>
      </w:pPr>
      <w:r w:rsidRPr="00193E6D">
        <w:rPr>
          <w:rFonts w:ascii="Times New Roman" w:hAnsi="Times New Roman" w:cs="Times New Roman"/>
          <w:color w:val="000000" w:themeColor="text1"/>
        </w:rPr>
        <w:t>T</w:t>
      </w:r>
      <w:r w:rsidR="00316BA4" w:rsidRPr="00193E6D">
        <w:rPr>
          <w:rFonts w:ascii="Times New Roman" w:hAnsi="Times New Roman" w:cs="Times New Roman"/>
          <w:color w:val="000000" w:themeColor="text1"/>
        </w:rPr>
        <w:t>he</w:t>
      </w:r>
      <w:r w:rsidR="009653CF" w:rsidRPr="00193E6D">
        <w:rPr>
          <w:rFonts w:ascii="Times New Roman" w:hAnsi="Times New Roman" w:cs="Times New Roman"/>
          <w:color w:val="000000" w:themeColor="text1"/>
        </w:rPr>
        <w:t xml:space="preserve"> first century church emerged in </w:t>
      </w:r>
      <w:r w:rsidR="00213A4F" w:rsidRPr="00193E6D">
        <w:rPr>
          <w:rFonts w:ascii="Times New Roman" w:hAnsi="Times New Roman" w:cs="Times New Roman"/>
          <w:color w:val="000000" w:themeColor="text1"/>
        </w:rPr>
        <w:t xml:space="preserve">an axial </w:t>
      </w:r>
      <w:r w:rsidR="00316BA4" w:rsidRPr="00193E6D">
        <w:rPr>
          <w:rFonts w:ascii="Times New Roman" w:hAnsi="Times New Roman" w:cs="Times New Roman"/>
          <w:color w:val="000000" w:themeColor="text1"/>
        </w:rPr>
        <w:t>time</w:t>
      </w:r>
      <w:r w:rsidR="00D5645D" w:rsidRPr="00193E6D">
        <w:rPr>
          <w:rFonts w:ascii="Times New Roman" w:hAnsi="Times New Roman" w:cs="Times New Roman"/>
          <w:color w:val="000000" w:themeColor="text1"/>
        </w:rPr>
        <w:t xml:space="preserve">. </w:t>
      </w:r>
      <w:r w:rsidR="00166269" w:rsidRPr="00193E6D">
        <w:rPr>
          <w:rFonts w:ascii="Times New Roman" w:hAnsi="Times New Roman" w:cs="Times New Roman"/>
          <w:color w:val="000000" w:themeColor="text1"/>
        </w:rPr>
        <w:t>Pau</w:t>
      </w:r>
      <w:r w:rsidR="00934790" w:rsidRPr="00193E6D">
        <w:rPr>
          <w:rFonts w:ascii="Times New Roman" w:hAnsi="Times New Roman" w:cs="Times New Roman"/>
          <w:color w:val="000000" w:themeColor="text1"/>
        </w:rPr>
        <w:t>l</w:t>
      </w:r>
      <w:r w:rsidR="0037006D" w:rsidRPr="00193E6D">
        <w:rPr>
          <w:rFonts w:ascii="Times New Roman" w:hAnsi="Times New Roman" w:cs="Times New Roman"/>
          <w:color w:val="000000" w:themeColor="text1"/>
        </w:rPr>
        <w:t>, a</w:t>
      </w:r>
      <w:r w:rsidR="00166269" w:rsidRPr="00193E6D">
        <w:rPr>
          <w:rFonts w:ascii="Times New Roman" w:hAnsi="Times New Roman" w:cs="Times New Roman"/>
          <w:color w:val="000000" w:themeColor="text1"/>
        </w:rPr>
        <w:t xml:space="preserve"> </w:t>
      </w:r>
      <w:r w:rsidR="003D170C" w:rsidRPr="00193E6D">
        <w:rPr>
          <w:rFonts w:ascii="Times New Roman" w:hAnsi="Times New Roman" w:cs="Times New Roman"/>
          <w:color w:val="000000" w:themeColor="text1"/>
        </w:rPr>
        <w:t>righteous</w:t>
      </w:r>
      <w:r w:rsidR="00166269" w:rsidRPr="00193E6D">
        <w:rPr>
          <w:rFonts w:ascii="Times New Roman" w:hAnsi="Times New Roman" w:cs="Times New Roman"/>
          <w:color w:val="000000" w:themeColor="text1"/>
        </w:rPr>
        <w:t xml:space="preserve"> interrupter</w:t>
      </w:r>
      <w:r w:rsidRPr="00193E6D">
        <w:rPr>
          <w:rFonts w:ascii="Times New Roman" w:hAnsi="Times New Roman" w:cs="Times New Roman"/>
          <w:color w:val="000000" w:themeColor="text1"/>
        </w:rPr>
        <w:t>,</w:t>
      </w:r>
      <w:r w:rsidR="0037006D" w:rsidRPr="00193E6D">
        <w:rPr>
          <w:rFonts w:ascii="Times New Roman" w:hAnsi="Times New Roman" w:cs="Times New Roman"/>
          <w:color w:val="000000" w:themeColor="text1"/>
        </w:rPr>
        <w:t xml:space="preserve"> </w:t>
      </w:r>
      <w:r w:rsidR="001E23CD" w:rsidRPr="00193E6D">
        <w:rPr>
          <w:rFonts w:ascii="Times New Roman" w:hAnsi="Times New Roman" w:cs="Times New Roman"/>
          <w:color w:val="000000" w:themeColor="text1"/>
        </w:rPr>
        <w:t>faced persecution and</w:t>
      </w:r>
      <w:r w:rsidR="00102673" w:rsidRPr="00193E6D">
        <w:rPr>
          <w:rFonts w:ascii="Times New Roman" w:hAnsi="Times New Roman" w:cs="Times New Roman"/>
          <w:color w:val="000000" w:themeColor="text1"/>
        </w:rPr>
        <w:t xml:space="preserve"> </w:t>
      </w:r>
      <w:r w:rsidR="001E23CD" w:rsidRPr="00193E6D">
        <w:rPr>
          <w:rFonts w:ascii="Times New Roman" w:hAnsi="Times New Roman" w:cs="Times New Roman"/>
          <w:color w:val="000000" w:themeColor="text1"/>
        </w:rPr>
        <w:t>finally</w:t>
      </w:r>
      <w:r w:rsidR="00102673" w:rsidRPr="00193E6D">
        <w:rPr>
          <w:rFonts w:ascii="Times New Roman" w:hAnsi="Times New Roman" w:cs="Times New Roman"/>
          <w:color w:val="000000" w:themeColor="text1"/>
        </w:rPr>
        <w:t xml:space="preserve"> </w:t>
      </w:r>
      <w:r w:rsidR="009653CF" w:rsidRPr="00193E6D">
        <w:rPr>
          <w:rFonts w:ascii="Times New Roman" w:hAnsi="Times New Roman" w:cs="Times New Roman"/>
          <w:color w:val="000000" w:themeColor="text1"/>
        </w:rPr>
        <w:t>prison</w:t>
      </w:r>
      <w:r w:rsidR="00FD4BFF">
        <w:rPr>
          <w:rFonts w:ascii="Times New Roman" w:hAnsi="Times New Roman" w:cs="Times New Roman"/>
          <w:color w:val="000000" w:themeColor="text1"/>
        </w:rPr>
        <w:t>.</w:t>
      </w:r>
      <w:r w:rsidR="00346030" w:rsidRPr="00193E6D">
        <w:rPr>
          <w:rFonts w:ascii="Times New Roman" w:hAnsi="Times New Roman" w:cs="Times New Roman"/>
          <w:color w:val="000000" w:themeColor="text1"/>
        </w:rPr>
        <w:t xml:space="preserve"> </w:t>
      </w:r>
      <w:r w:rsidR="003D170C" w:rsidRPr="00193E6D">
        <w:rPr>
          <w:rFonts w:ascii="Times New Roman" w:hAnsi="Times New Roman" w:cs="Times New Roman"/>
          <w:i/>
          <w:iCs/>
          <w:color w:val="000000" w:themeColor="text1"/>
        </w:rPr>
        <w:t>Ephesians</w:t>
      </w:r>
      <w:r w:rsidR="003D170C" w:rsidRPr="00193E6D">
        <w:rPr>
          <w:rFonts w:ascii="Times New Roman" w:hAnsi="Times New Roman" w:cs="Times New Roman"/>
          <w:color w:val="000000" w:themeColor="text1"/>
        </w:rPr>
        <w:t xml:space="preserve"> was a circular letter, </w:t>
      </w:r>
      <w:r w:rsidR="007E7C99" w:rsidRPr="00193E6D">
        <w:rPr>
          <w:rFonts w:ascii="Times New Roman" w:hAnsi="Times New Roman" w:cs="Times New Roman"/>
          <w:color w:val="000000" w:themeColor="text1"/>
        </w:rPr>
        <w:t>likely written by an apprentice</w:t>
      </w:r>
      <w:r w:rsidR="0060570B">
        <w:rPr>
          <w:rFonts w:ascii="Times New Roman" w:hAnsi="Times New Roman" w:cs="Times New Roman"/>
          <w:color w:val="000000" w:themeColor="text1"/>
        </w:rPr>
        <w:t>, secretary</w:t>
      </w:r>
      <w:r w:rsidR="007E7C99" w:rsidRPr="00193E6D">
        <w:rPr>
          <w:rFonts w:ascii="Times New Roman" w:hAnsi="Times New Roman" w:cs="Times New Roman"/>
          <w:color w:val="000000" w:themeColor="text1"/>
        </w:rPr>
        <w:t xml:space="preserve"> or </w:t>
      </w:r>
      <w:r w:rsidR="007C50BC" w:rsidRPr="00193E6D">
        <w:rPr>
          <w:rFonts w:ascii="Times New Roman" w:hAnsi="Times New Roman" w:cs="Times New Roman"/>
          <w:color w:val="000000" w:themeColor="text1"/>
        </w:rPr>
        <w:t>close colleague</w:t>
      </w:r>
      <w:r w:rsidR="0037006D" w:rsidRPr="00193E6D">
        <w:rPr>
          <w:rFonts w:ascii="Times New Roman" w:hAnsi="Times New Roman" w:cs="Times New Roman"/>
          <w:color w:val="000000" w:themeColor="text1"/>
        </w:rPr>
        <w:t xml:space="preserve"> </w:t>
      </w:r>
      <w:r w:rsidR="00C813D0" w:rsidRPr="00193E6D">
        <w:rPr>
          <w:rFonts w:ascii="Times New Roman" w:hAnsi="Times New Roman" w:cs="Times New Roman"/>
          <w:color w:val="000000" w:themeColor="text1"/>
        </w:rPr>
        <w:t>of Paul</w:t>
      </w:r>
      <w:r w:rsidR="00A400C8">
        <w:rPr>
          <w:rFonts w:ascii="Times New Roman" w:hAnsi="Times New Roman" w:cs="Times New Roman"/>
          <w:color w:val="000000" w:themeColor="text1"/>
        </w:rPr>
        <w:t>,</w:t>
      </w:r>
      <w:r w:rsidR="003C19F7" w:rsidRPr="00193E6D">
        <w:rPr>
          <w:rFonts w:ascii="Times New Roman" w:hAnsi="Times New Roman" w:cs="Times New Roman"/>
          <w:color w:val="000000" w:themeColor="text1"/>
        </w:rPr>
        <w:t xml:space="preserve"> and </w:t>
      </w:r>
      <w:r w:rsidR="003D170C" w:rsidRPr="00193E6D">
        <w:rPr>
          <w:rFonts w:ascii="Times New Roman" w:hAnsi="Times New Roman" w:cs="Times New Roman"/>
          <w:color w:val="000000" w:themeColor="text1"/>
        </w:rPr>
        <w:t xml:space="preserve">sent to </w:t>
      </w:r>
      <w:r w:rsidR="00C813D0" w:rsidRPr="00193E6D">
        <w:rPr>
          <w:rFonts w:ascii="Times New Roman" w:hAnsi="Times New Roman" w:cs="Times New Roman"/>
          <w:color w:val="000000" w:themeColor="text1"/>
        </w:rPr>
        <w:t xml:space="preserve">believers </w:t>
      </w:r>
      <w:r w:rsidR="0060570B">
        <w:rPr>
          <w:rFonts w:ascii="Times New Roman" w:hAnsi="Times New Roman" w:cs="Times New Roman"/>
          <w:color w:val="000000" w:themeColor="text1"/>
        </w:rPr>
        <w:t xml:space="preserve">in emerging churches </w:t>
      </w:r>
      <w:r w:rsidR="003D170C" w:rsidRPr="00193E6D">
        <w:rPr>
          <w:rFonts w:ascii="Times New Roman" w:hAnsi="Times New Roman" w:cs="Times New Roman"/>
          <w:color w:val="000000" w:themeColor="text1"/>
        </w:rPr>
        <w:t>across Asia Minor</w:t>
      </w:r>
      <w:r w:rsidR="007E7C99" w:rsidRPr="00193E6D">
        <w:rPr>
          <w:rFonts w:ascii="Times New Roman" w:hAnsi="Times New Roman" w:cs="Times New Roman"/>
          <w:color w:val="000000" w:themeColor="text1"/>
        </w:rPr>
        <w:t>,</w:t>
      </w:r>
      <w:r w:rsidR="003D170C" w:rsidRPr="00193E6D">
        <w:rPr>
          <w:rFonts w:ascii="Times New Roman" w:hAnsi="Times New Roman" w:cs="Times New Roman"/>
          <w:color w:val="000000" w:themeColor="text1"/>
        </w:rPr>
        <w:t xml:space="preserve"> </w:t>
      </w:r>
      <w:r w:rsidR="00BF169D" w:rsidRPr="00193E6D">
        <w:rPr>
          <w:rFonts w:ascii="Times New Roman" w:hAnsi="Times New Roman" w:cs="Times New Roman"/>
          <w:color w:val="000000" w:themeColor="text1"/>
        </w:rPr>
        <w:t>c</w:t>
      </w:r>
      <w:r w:rsidR="007E7C99" w:rsidRPr="00193E6D">
        <w:rPr>
          <w:rFonts w:ascii="Times New Roman" w:hAnsi="Times New Roman" w:cs="Times New Roman"/>
          <w:color w:val="000000" w:themeColor="text1"/>
        </w:rPr>
        <w:t>halleng</w:t>
      </w:r>
      <w:r w:rsidR="00C4764F" w:rsidRPr="00193E6D">
        <w:rPr>
          <w:rFonts w:ascii="Times New Roman" w:hAnsi="Times New Roman" w:cs="Times New Roman"/>
          <w:color w:val="000000" w:themeColor="text1"/>
        </w:rPr>
        <w:t>ing</w:t>
      </w:r>
      <w:r w:rsidR="007E7C99" w:rsidRPr="00193E6D">
        <w:rPr>
          <w:rFonts w:ascii="Times New Roman" w:hAnsi="Times New Roman" w:cs="Times New Roman"/>
          <w:color w:val="000000" w:themeColor="text1"/>
        </w:rPr>
        <w:t xml:space="preserve"> systems of </w:t>
      </w:r>
      <w:r w:rsidR="00316BA4" w:rsidRPr="00193E6D">
        <w:rPr>
          <w:rFonts w:ascii="Times New Roman" w:hAnsi="Times New Roman" w:cs="Times New Roman"/>
          <w:color w:val="000000" w:themeColor="text1"/>
        </w:rPr>
        <w:t xml:space="preserve">polytheism, </w:t>
      </w:r>
      <w:r w:rsidR="007E7C99" w:rsidRPr="00193E6D">
        <w:rPr>
          <w:rFonts w:ascii="Times New Roman" w:hAnsi="Times New Roman" w:cs="Times New Roman"/>
          <w:color w:val="000000" w:themeColor="text1"/>
        </w:rPr>
        <w:t xml:space="preserve">exclusion, shame and </w:t>
      </w:r>
      <w:r w:rsidR="00316BA4" w:rsidRPr="00193E6D">
        <w:rPr>
          <w:rFonts w:ascii="Times New Roman" w:hAnsi="Times New Roman" w:cs="Times New Roman"/>
          <w:color w:val="000000" w:themeColor="text1"/>
        </w:rPr>
        <w:t>honor</w:t>
      </w:r>
      <w:r w:rsidR="00C4764F" w:rsidRPr="00193E6D">
        <w:rPr>
          <w:rFonts w:ascii="Times New Roman" w:hAnsi="Times New Roman" w:cs="Times New Roman"/>
          <w:color w:val="000000" w:themeColor="text1"/>
        </w:rPr>
        <w:t>,</w:t>
      </w:r>
      <w:r w:rsidR="007E7C99" w:rsidRPr="00193E6D">
        <w:rPr>
          <w:rFonts w:ascii="Times New Roman" w:hAnsi="Times New Roman" w:cs="Times New Roman"/>
          <w:color w:val="000000" w:themeColor="text1"/>
        </w:rPr>
        <w:t xml:space="preserve"> with a </w:t>
      </w:r>
      <w:r w:rsidR="00316BA4" w:rsidRPr="00193E6D">
        <w:rPr>
          <w:rFonts w:ascii="Times New Roman" w:hAnsi="Times New Roman" w:cs="Times New Roman"/>
          <w:color w:val="000000" w:themeColor="text1"/>
        </w:rPr>
        <w:t>focus on</w:t>
      </w:r>
      <w:r w:rsidR="007E7C99" w:rsidRPr="00193E6D">
        <w:rPr>
          <w:rFonts w:ascii="Times New Roman" w:hAnsi="Times New Roman" w:cs="Times New Roman"/>
          <w:color w:val="000000" w:themeColor="text1"/>
        </w:rPr>
        <w:t xml:space="preserve"> neighbor love</w:t>
      </w:r>
      <w:r w:rsidR="00BF169D" w:rsidRPr="00193E6D">
        <w:rPr>
          <w:rFonts w:ascii="Times New Roman" w:hAnsi="Times New Roman" w:cs="Times New Roman"/>
          <w:color w:val="000000" w:themeColor="text1"/>
        </w:rPr>
        <w:t>.</w:t>
      </w:r>
      <w:r w:rsidR="00BF169D" w:rsidRPr="00193E6D">
        <w:rPr>
          <w:rStyle w:val="EndnoteReference"/>
          <w:rFonts w:ascii="Times New Roman" w:hAnsi="Times New Roman" w:cs="Times New Roman"/>
        </w:rPr>
        <w:endnoteReference w:id="35"/>
      </w:r>
      <w:r w:rsidR="00BF169D" w:rsidRPr="00193E6D">
        <w:rPr>
          <w:rFonts w:ascii="Times New Roman" w:hAnsi="Times New Roman" w:cs="Times New Roman"/>
        </w:rPr>
        <w:t xml:space="preserve"> </w:t>
      </w:r>
      <w:r w:rsidR="00C4764F" w:rsidRPr="00193E6D">
        <w:rPr>
          <w:rFonts w:ascii="Times New Roman" w:hAnsi="Times New Roman" w:cs="Times New Roman"/>
        </w:rPr>
        <w:t xml:space="preserve"> </w:t>
      </w:r>
    </w:p>
    <w:p w14:paraId="1F7C0633" w14:textId="77777777" w:rsidR="00316BA4" w:rsidRPr="00193E6D" w:rsidRDefault="00316BA4" w:rsidP="00193E6D">
      <w:pPr>
        <w:spacing w:line="360" w:lineRule="auto"/>
        <w:rPr>
          <w:rFonts w:ascii="Times New Roman" w:hAnsi="Times New Roman" w:cs="Times New Roman"/>
        </w:rPr>
      </w:pPr>
    </w:p>
    <w:p w14:paraId="1B200E3A" w14:textId="09505D3E" w:rsidR="001E23CD" w:rsidRDefault="0037006D" w:rsidP="00193E6D">
      <w:pPr>
        <w:spacing w:line="360" w:lineRule="auto"/>
        <w:rPr>
          <w:rFonts w:ascii="Times New Roman" w:hAnsi="Times New Roman" w:cs="Times New Roman"/>
          <w:color w:val="000000" w:themeColor="text1"/>
        </w:rPr>
      </w:pPr>
      <w:r w:rsidRPr="00193E6D">
        <w:rPr>
          <w:rFonts w:ascii="Times New Roman" w:hAnsi="Times New Roman" w:cs="Times New Roman"/>
        </w:rPr>
        <w:lastRenderedPageBreak/>
        <w:t>The prayer in</w:t>
      </w:r>
      <w:r w:rsidR="00600ACE" w:rsidRPr="00193E6D">
        <w:rPr>
          <w:rFonts w:ascii="Times New Roman" w:hAnsi="Times New Roman" w:cs="Times New Roman"/>
          <w:i/>
          <w:iCs/>
          <w:color w:val="000000" w:themeColor="text1"/>
        </w:rPr>
        <w:t xml:space="preserve"> </w:t>
      </w:r>
      <w:r w:rsidR="00600ACE" w:rsidRPr="00193E6D">
        <w:rPr>
          <w:rFonts w:ascii="Times New Roman" w:hAnsi="Times New Roman" w:cs="Times New Roman"/>
          <w:color w:val="000000" w:themeColor="text1"/>
        </w:rPr>
        <w:t>3</w:t>
      </w:r>
      <w:r w:rsidR="00DB1C20" w:rsidRPr="00193E6D">
        <w:rPr>
          <w:rFonts w:ascii="Times New Roman" w:hAnsi="Times New Roman" w:cs="Times New Roman"/>
          <w:color w:val="000000" w:themeColor="text1"/>
        </w:rPr>
        <w:t>:14-20</w:t>
      </w:r>
      <w:r w:rsidR="00166269" w:rsidRPr="00193E6D">
        <w:rPr>
          <w:rFonts w:ascii="Times New Roman" w:hAnsi="Times New Roman" w:cs="Times New Roman"/>
          <w:color w:val="000000" w:themeColor="text1"/>
        </w:rPr>
        <w:t xml:space="preserve"> </w:t>
      </w:r>
      <w:r w:rsidR="00C4764F" w:rsidRPr="00193E6D">
        <w:rPr>
          <w:rFonts w:ascii="Times New Roman" w:hAnsi="Times New Roman" w:cs="Times New Roman"/>
          <w:color w:val="000000" w:themeColor="text1"/>
        </w:rPr>
        <w:t>is</w:t>
      </w:r>
      <w:r w:rsidR="009653CF" w:rsidRPr="00193E6D">
        <w:rPr>
          <w:rFonts w:ascii="Times New Roman" w:hAnsi="Times New Roman" w:cs="Times New Roman"/>
          <w:color w:val="000000" w:themeColor="text1"/>
        </w:rPr>
        <w:t xml:space="preserve"> a </w:t>
      </w:r>
      <w:r w:rsidR="00600ACE" w:rsidRPr="00193E6D">
        <w:rPr>
          <w:rFonts w:ascii="Times New Roman" w:hAnsi="Times New Roman" w:cs="Times New Roman"/>
          <w:color w:val="000000" w:themeColor="text1"/>
        </w:rPr>
        <w:t>summons to be “</w:t>
      </w:r>
      <w:r w:rsidR="00600ACE" w:rsidRPr="00193E6D">
        <w:rPr>
          <w:rFonts w:ascii="Times New Roman" w:hAnsi="Times New Roman" w:cs="Times New Roman"/>
          <w:i/>
          <w:iCs/>
          <w:color w:val="000000" w:themeColor="text1"/>
        </w:rPr>
        <w:t>rooted and grounded in love</w:t>
      </w:r>
      <w:r w:rsidR="00600ACE" w:rsidRPr="00193E6D">
        <w:rPr>
          <w:rFonts w:ascii="Times New Roman" w:hAnsi="Times New Roman" w:cs="Times New Roman"/>
          <w:color w:val="000000" w:themeColor="text1"/>
        </w:rPr>
        <w:t>.”</w:t>
      </w:r>
      <w:r w:rsidR="00CC594E" w:rsidRPr="00193E6D">
        <w:rPr>
          <w:rStyle w:val="EndnoteReference"/>
          <w:rFonts w:ascii="Times New Roman" w:hAnsi="Times New Roman" w:cs="Times New Roman"/>
          <w:color w:val="000000" w:themeColor="text1"/>
        </w:rPr>
        <w:endnoteReference w:id="36"/>
      </w:r>
      <w:r w:rsidR="00F60930" w:rsidRPr="00193E6D">
        <w:rPr>
          <w:rFonts w:ascii="Times New Roman" w:eastAsia="Times New Roman" w:hAnsi="Times New Roman" w:cs="Times New Roman"/>
        </w:rPr>
        <w:t xml:space="preserve"> </w:t>
      </w:r>
      <w:r w:rsidR="00BC554F" w:rsidRPr="00193E6D">
        <w:rPr>
          <w:rFonts w:ascii="Times New Roman" w:hAnsi="Times New Roman" w:cs="Times New Roman"/>
          <w:i/>
          <w:iCs/>
          <w:color w:val="000000" w:themeColor="text1"/>
        </w:rPr>
        <w:t>Agape</w:t>
      </w:r>
      <w:r w:rsidR="00732FA8" w:rsidRPr="00193E6D">
        <w:rPr>
          <w:rFonts w:ascii="Times New Roman" w:hAnsi="Times New Roman" w:cs="Times New Roman"/>
          <w:color w:val="000000" w:themeColor="text1"/>
        </w:rPr>
        <w:t xml:space="preserve">, </w:t>
      </w:r>
      <w:r w:rsidR="00A400C8">
        <w:rPr>
          <w:rFonts w:ascii="Times New Roman" w:hAnsi="Times New Roman" w:cs="Times New Roman"/>
          <w:color w:val="000000" w:themeColor="text1"/>
        </w:rPr>
        <w:t xml:space="preserve">a specific </w:t>
      </w:r>
      <w:r w:rsidR="00BD50F1" w:rsidRPr="00193E6D">
        <w:rPr>
          <w:rFonts w:ascii="Times New Roman" w:hAnsi="Times New Roman" w:cs="Times New Roman"/>
          <w:color w:val="000000" w:themeColor="text1"/>
        </w:rPr>
        <w:t xml:space="preserve">word </w:t>
      </w:r>
      <w:r w:rsidR="007E7C99" w:rsidRPr="00193E6D">
        <w:rPr>
          <w:rFonts w:ascii="Times New Roman" w:hAnsi="Times New Roman" w:cs="Times New Roman"/>
          <w:color w:val="000000" w:themeColor="text1"/>
        </w:rPr>
        <w:t xml:space="preserve">for </w:t>
      </w:r>
      <w:r w:rsidR="00A400C8">
        <w:rPr>
          <w:rFonts w:ascii="Times New Roman" w:hAnsi="Times New Roman" w:cs="Times New Roman"/>
          <w:color w:val="000000" w:themeColor="text1"/>
        </w:rPr>
        <w:t xml:space="preserve">sacrificial </w:t>
      </w:r>
      <w:r w:rsidR="007E7C99" w:rsidRPr="00193E6D">
        <w:rPr>
          <w:rFonts w:ascii="Times New Roman" w:hAnsi="Times New Roman" w:cs="Times New Roman"/>
          <w:color w:val="000000" w:themeColor="text1"/>
        </w:rPr>
        <w:t>love</w:t>
      </w:r>
      <w:r w:rsidR="00243559" w:rsidRPr="00193E6D">
        <w:rPr>
          <w:rFonts w:ascii="Times New Roman" w:hAnsi="Times New Roman" w:cs="Times New Roman"/>
          <w:color w:val="000000" w:themeColor="text1"/>
        </w:rPr>
        <w:t xml:space="preserve"> is </w:t>
      </w:r>
      <w:r w:rsidR="00BC554F" w:rsidRPr="00193E6D">
        <w:rPr>
          <w:rFonts w:ascii="Times New Roman" w:hAnsi="Times New Roman" w:cs="Times New Roman"/>
          <w:color w:val="000000" w:themeColor="text1"/>
        </w:rPr>
        <w:t xml:space="preserve">used seventeen </w:t>
      </w:r>
      <w:r w:rsidR="00732FA8" w:rsidRPr="00193E6D">
        <w:rPr>
          <w:rFonts w:ascii="Times New Roman" w:hAnsi="Times New Roman" w:cs="Times New Roman"/>
          <w:color w:val="000000" w:themeColor="text1"/>
        </w:rPr>
        <w:t xml:space="preserve">(17) </w:t>
      </w:r>
      <w:r w:rsidR="00BC554F" w:rsidRPr="00193E6D">
        <w:rPr>
          <w:rFonts w:ascii="Times New Roman" w:hAnsi="Times New Roman" w:cs="Times New Roman"/>
          <w:color w:val="000000" w:themeColor="text1"/>
        </w:rPr>
        <w:t xml:space="preserve">times in </w:t>
      </w:r>
      <w:r w:rsidR="007E7C99" w:rsidRPr="00193E6D">
        <w:rPr>
          <w:rFonts w:ascii="Times New Roman" w:hAnsi="Times New Roman" w:cs="Times New Roman"/>
          <w:color w:val="000000" w:themeColor="text1"/>
        </w:rPr>
        <w:t>Ephesians</w:t>
      </w:r>
      <w:r w:rsidR="00BC554F" w:rsidRPr="00193E6D">
        <w:rPr>
          <w:rFonts w:ascii="Times New Roman" w:hAnsi="Times New Roman" w:cs="Times New Roman"/>
          <w:color w:val="000000" w:themeColor="text1"/>
        </w:rPr>
        <w:t xml:space="preserve">. </w:t>
      </w:r>
      <w:r w:rsidR="00BD50F1" w:rsidRPr="00193E6D">
        <w:rPr>
          <w:rFonts w:ascii="Times New Roman" w:hAnsi="Times New Roman" w:cs="Times New Roman"/>
          <w:color w:val="000000" w:themeColor="text1"/>
        </w:rPr>
        <w:t>Unlike</w:t>
      </w:r>
      <w:r w:rsidR="0051236D" w:rsidRPr="00193E6D">
        <w:rPr>
          <w:rFonts w:ascii="Times New Roman" w:hAnsi="Times New Roman" w:cs="Times New Roman"/>
          <w:color w:val="000000" w:themeColor="text1"/>
        </w:rPr>
        <w:t xml:space="preserve"> </w:t>
      </w:r>
      <w:r w:rsidR="00243559" w:rsidRPr="00193E6D">
        <w:rPr>
          <w:rFonts w:ascii="Times New Roman" w:hAnsi="Times New Roman" w:cs="Times New Roman"/>
          <w:i/>
          <w:iCs/>
          <w:color w:val="000000" w:themeColor="text1"/>
        </w:rPr>
        <w:t>p</w:t>
      </w:r>
      <w:r w:rsidR="0051236D" w:rsidRPr="00193E6D">
        <w:rPr>
          <w:rFonts w:ascii="Times New Roman" w:hAnsi="Times New Roman" w:cs="Times New Roman"/>
          <w:i/>
          <w:iCs/>
          <w:color w:val="000000" w:themeColor="text1"/>
        </w:rPr>
        <w:t>hileo</w:t>
      </w:r>
      <w:r w:rsidR="00560D15" w:rsidRPr="00193E6D">
        <w:rPr>
          <w:rFonts w:ascii="Times New Roman" w:hAnsi="Times New Roman" w:cs="Times New Roman"/>
          <w:color w:val="000000" w:themeColor="text1"/>
        </w:rPr>
        <w:t xml:space="preserve">, </w:t>
      </w:r>
      <w:r w:rsidR="00BD50F1" w:rsidRPr="00193E6D">
        <w:rPr>
          <w:rFonts w:ascii="Times New Roman" w:hAnsi="Times New Roman" w:cs="Times New Roman"/>
          <w:color w:val="000000" w:themeColor="text1"/>
        </w:rPr>
        <w:t>meaning</w:t>
      </w:r>
      <w:r w:rsidR="0051236D" w:rsidRPr="00193E6D">
        <w:rPr>
          <w:rFonts w:ascii="Times New Roman" w:hAnsi="Times New Roman" w:cs="Times New Roman"/>
          <w:color w:val="000000" w:themeColor="text1"/>
        </w:rPr>
        <w:t xml:space="preserve"> brotherly love</w:t>
      </w:r>
      <w:r w:rsidR="003C19F7" w:rsidRPr="00193E6D">
        <w:rPr>
          <w:rFonts w:ascii="Times New Roman" w:hAnsi="Times New Roman" w:cs="Times New Roman"/>
          <w:color w:val="000000" w:themeColor="text1"/>
        </w:rPr>
        <w:t xml:space="preserve">.  </w:t>
      </w:r>
      <w:r w:rsidR="00A400C8">
        <w:rPr>
          <w:rFonts w:ascii="Times New Roman" w:hAnsi="Times New Roman" w:cs="Times New Roman"/>
          <w:color w:val="000000" w:themeColor="text1"/>
        </w:rPr>
        <w:t>Throughout the New Testament this focus is on</w:t>
      </w:r>
      <w:r w:rsidR="00BC554F" w:rsidRPr="00193E6D">
        <w:rPr>
          <w:rFonts w:ascii="Times New Roman" w:hAnsi="Times New Roman" w:cs="Times New Roman"/>
          <w:color w:val="000000" w:themeColor="text1"/>
        </w:rPr>
        <w:t xml:space="preserve"> “</w:t>
      </w:r>
      <w:r w:rsidR="00BC554F" w:rsidRPr="00193E6D">
        <w:rPr>
          <w:rFonts w:ascii="Times New Roman" w:hAnsi="Times New Roman" w:cs="Times New Roman"/>
          <w:i/>
          <w:iCs/>
          <w:color w:val="000000" w:themeColor="text1"/>
        </w:rPr>
        <w:t>faith made evident in</w:t>
      </w:r>
      <w:r w:rsidR="0051236D" w:rsidRPr="00193E6D">
        <w:rPr>
          <w:rFonts w:ascii="Times New Roman" w:hAnsi="Times New Roman" w:cs="Times New Roman"/>
          <w:i/>
          <w:iCs/>
          <w:color w:val="000000" w:themeColor="text1"/>
        </w:rPr>
        <w:t xml:space="preserve"> agape</w:t>
      </w:r>
      <w:r w:rsidR="00BC554F" w:rsidRPr="00193E6D">
        <w:rPr>
          <w:rFonts w:ascii="Times New Roman" w:hAnsi="Times New Roman" w:cs="Times New Roman"/>
          <w:i/>
          <w:iCs/>
          <w:color w:val="000000" w:themeColor="text1"/>
        </w:rPr>
        <w:t xml:space="preserve"> love</w:t>
      </w:r>
      <w:r w:rsidR="00BC554F" w:rsidRPr="00193E6D">
        <w:rPr>
          <w:rFonts w:ascii="Times New Roman" w:hAnsi="Times New Roman" w:cs="Times New Roman"/>
          <w:color w:val="000000" w:themeColor="text1"/>
        </w:rPr>
        <w:t>.”</w:t>
      </w:r>
      <w:r w:rsidR="00102673" w:rsidRPr="00193E6D">
        <w:rPr>
          <w:rStyle w:val="EndnoteReference"/>
          <w:rFonts w:ascii="Times New Roman" w:hAnsi="Times New Roman" w:cs="Times New Roman"/>
          <w:color w:val="000000" w:themeColor="text1"/>
        </w:rPr>
        <w:endnoteReference w:id="37"/>
      </w:r>
      <w:r w:rsidR="00BC554F" w:rsidRPr="00193E6D">
        <w:rPr>
          <w:rFonts w:ascii="Times New Roman" w:hAnsi="Times New Roman" w:cs="Times New Roman"/>
          <w:color w:val="000000" w:themeColor="text1"/>
        </w:rPr>
        <w:t xml:space="preserve">  </w:t>
      </w:r>
      <w:r w:rsidR="00EE33B6" w:rsidRPr="00193E6D">
        <w:rPr>
          <w:rFonts w:ascii="Times New Roman" w:hAnsi="Times New Roman" w:cs="Times New Roman"/>
          <w:color w:val="000000" w:themeColor="text1"/>
        </w:rPr>
        <w:t>Georgia Harkness</w:t>
      </w:r>
      <w:r w:rsidR="00FD4BFF">
        <w:rPr>
          <w:rFonts w:ascii="Times New Roman" w:hAnsi="Times New Roman" w:cs="Times New Roman"/>
          <w:color w:val="000000" w:themeColor="text1"/>
        </w:rPr>
        <w:t xml:space="preserve"> </w:t>
      </w:r>
      <w:r w:rsidR="00C813D0" w:rsidRPr="00193E6D">
        <w:rPr>
          <w:rFonts w:ascii="Times New Roman" w:hAnsi="Times New Roman" w:cs="Times New Roman"/>
          <w:color w:val="000000" w:themeColor="text1"/>
        </w:rPr>
        <w:t>notes</w:t>
      </w:r>
      <w:r w:rsidR="00EE33B6" w:rsidRPr="00193E6D">
        <w:rPr>
          <w:rFonts w:ascii="Times New Roman" w:hAnsi="Times New Roman" w:cs="Times New Roman"/>
          <w:color w:val="000000" w:themeColor="text1"/>
        </w:rPr>
        <w:t>: “</w:t>
      </w:r>
      <w:r w:rsidR="00EE33B6" w:rsidRPr="00193E6D">
        <w:rPr>
          <w:rFonts w:ascii="Times New Roman" w:hAnsi="Times New Roman" w:cs="Times New Roman"/>
          <w:i/>
          <w:iCs/>
          <w:color w:val="000000" w:themeColor="text1"/>
        </w:rPr>
        <w:t>Agape love means… an uncalculating, outgoing spirit of loving concern which finds expression in deeds of service without limit</w:t>
      </w:r>
      <w:r w:rsidR="00C4764F" w:rsidRPr="00193E6D">
        <w:rPr>
          <w:rFonts w:ascii="Times New Roman" w:hAnsi="Times New Roman" w:cs="Times New Roman"/>
          <w:i/>
          <w:iCs/>
          <w:color w:val="000000" w:themeColor="text1"/>
        </w:rPr>
        <w:t>.</w:t>
      </w:r>
      <w:r w:rsidR="00EE33B6" w:rsidRPr="00193E6D">
        <w:rPr>
          <w:rFonts w:ascii="Times New Roman" w:hAnsi="Times New Roman" w:cs="Times New Roman"/>
          <w:color w:val="000000" w:themeColor="text1"/>
        </w:rPr>
        <w:t xml:space="preserve">” </w:t>
      </w:r>
    </w:p>
    <w:p w14:paraId="257D8F21" w14:textId="3EA253D0" w:rsidR="00700DBB" w:rsidRDefault="00700DBB" w:rsidP="00193E6D">
      <w:pPr>
        <w:spacing w:line="360" w:lineRule="auto"/>
        <w:rPr>
          <w:rFonts w:ascii="Times New Roman" w:hAnsi="Times New Roman" w:cs="Times New Roman"/>
          <w:color w:val="000000" w:themeColor="text1"/>
        </w:rPr>
      </w:pPr>
    </w:p>
    <w:p w14:paraId="747632FE" w14:textId="34A38164" w:rsidR="00700DBB" w:rsidRPr="00700DBB" w:rsidRDefault="00700DBB" w:rsidP="00193E6D">
      <w:pPr>
        <w:spacing w:line="360" w:lineRule="auto"/>
        <w:rPr>
          <w:rFonts w:ascii="Times New Roman" w:eastAsia="Times New Roman" w:hAnsi="Times New Roman" w:cs="Times New Roman"/>
        </w:rPr>
      </w:pPr>
      <w:r w:rsidRPr="007A1683">
        <w:rPr>
          <w:rFonts w:ascii="Times New Roman" w:eastAsia="Times New Roman" w:hAnsi="Times New Roman" w:cs="Times New Roman"/>
        </w:rPr>
        <w:t xml:space="preserve">What does it mean to be rooted and grounded in love?  It’s the nurse who pulls a second shift to hold the hand of one who is dying of COVID </w:t>
      </w:r>
      <w:r>
        <w:rPr>
          <w:rFonts w:ascii="Times New Roman" w:eastAsia="Times New Roman" w:hAnsi="Times New Roman" w:cs="Times New Roman"/>
        </w:rPr>
        <w:t>when</w:t>
      </w:r>
      <w:r w:rsidRPr="007A1683">
        <w:rPr>
          <w:rFonts w:ascii="Times New Roman" w:eastAsia="Times New Roman" w:hAnsi="Times New Roman" w:cs="Times New Roman"/>
        </w:rPr>
        <w:t xml:space="preserve"> the family can’t be present.</w:t>
      </w:r>
      <w:r>
        <w:rPr>
          <w:rFonts w:ascii="Times New Roman" w:eastAsia="Times New Roman" w:hAnsi="Times New Roman" w:cs="Times New Roman"/>
        </w:rPr>
        <w:t xml:space="preserve"> </w:t>
      </w:r>
      <w:r w:rsidR="00247F8B">
        <w:rPr>
          <w:rFonts w:ascii="Times New Roman" w:eastAsia="Times New Roman" w:hAnsi="Times New Roman" w:cs="Times New Roman"/>
        </w:rPr>
        <w:t>It’s t</w:t>
      </w:r>
      <w:r>
        <w:rPr>
          <w:rFonts w:ascii="Times New Roman" w:eastAsia="Times New Roman" w:hAnsi="Times New Roman" w:cs="Times New Roman"/>
        </w:rPr>
        <w:t xml:space="preserve">he underpaid day care worker or teacher who takes from her meager salary so poor children have books or supplies. </w:t>
      </w:r>
      <w:r w:rsidR="00247F8B">
        <w:rPr>
          <w:rFonts w:ascii="Times New Roman" w:eastAsia="Times New Roman" w:hAnsi="Times New Roman" w:cs="Times New Roman"/>
        </w:rPr>
        <w:t>It is those</w:t>
      </w:r>
      <w:r w:rsidRPr="007A1683">
        <w:rPr>
          <w:rFonts w:ascii="Times New Roman" w:eastAsia="Times New Roman" w:hAnsi="Times New Roman" w:cs="Times New Roman"/>
        </w:rPr>
        <w:t xml:space="preserve"> offering healthcare or food to refugees in Syria or Gaza. It is the spouse, the child or friend who sacrifices to stay </w:t>
      </w:r>
      <w:r>
        <w:rPr>
          <w:rFonts w:ascii="Times New Roman" w:eastAsia="Times New Roman" w:hAnsi="Times New Roman" w:cs="Times New Roman"/>
        </w:rPr>
        <w:t>near</w:t>
      </w:r>
      <w:r w:rsidRPr="007A1683">
        <w:rPr>
          <w:rFonts w:ascii="Times New Roman" w:eastAsia="Times New Roman" w:hAnsi="Times New Roman" w:cs="Times New Roman"/>
        </w:rPr>
        <w:t xml:space="preserve"> as a loved one moves through the darkness of dementia. These and multitudes of others show us the way.</w:t>
      </w:r>
      <w:r>
        <w:rPr>
          <w:rStyle w:val="EndnoteReference"/>
          <w:rFonts w:ascii="Times New Roman" w:eastAsia="Times New Roman" w:hAnsi="Times New Roman" w:cs="Times New Roman"/>
        </w:rPr>
        <w:endnoteReference w:id="38"/>
      </w:r>
      <w:r w:rsidRPr="007A1683">
        <w:rPr>
          <w:rFonts w:ascii="Times New Roman" w:eastAsia="Times New Roman" w:hAnsi="Times New Roman" w:cs="Times New Roman"/>
        </w:rPr>
        <w:t> </w:t>
      </w:r>
    </w:p>
    <w:p w14:paraId="1A903A9E" w14:textId="77777777" w:rsidR="00063242" w:rsidRPr="00193E6D" w:rsidRDefault="00063242" w:rsidP="00193E6D">
      <w:pPr>
        <w:spacing w:line="360" w:lineRule="auto"/>
        <w:rPr>
          <w:rFonts w:ascii="Times New Roman" w:hAnsi="Times New Roman" w:cs="Times New Roman"/>
          <w:color w:val="000000" w:themeColor="text1"/>
        </w:rPr>
      </w:pPr>
    </w:p>
    <w:p w14:paraId="2068BD9A" w14:textId="6B15B696" w:rsidR="008E622F" w:rsidRDefault="00CC594E" w:rsidP="00193E6D">
      <w:pPr>
        <w:spacing w:line="360" w:lineRule="auto"/>
        <w:rPr>
          <w:rFonts w:ascii="Times New Roman" w:hAnsi="Times New Roman" w:cs="Times New Roman"/>
          <w:color w:val="000000" w:themeColor="text1"/>
        </w:rPr>
      </w:pPr>
      <w:r w:rsidRPr="00193E6D">
        <w:rPr>
          <w:rFonts w:ascii="Times New Roman" w:hAnsi="Times New Roman" w:cs="Times New Roman"/>
          <w:color w:val="000000" w:themeColor="text1"/>
        </w:rPr>
        <w:t xml:space="preserve">Robert </w:t>
      </w:r>
      <w:r w:rsidR="00600ACE" w:rsidRPr="00193E6D">
        <w:rPr>
          <w:rFonts w:ascii="Times New Roman" w:hAnsi="Times New Roman" w:cs="Times New Roman"/>
          <w:color w:val="000000" w:themeColor="text1"/>
        </w:rPr>
        <w:t>Jewett’s</w:t>
      </w:r>
      <w:r w:rsidR="001D7B98" w:rsidRPr="00193E6D">
        <w:rPr>
          <w:rFonts w:ascii="Times New Roman" w:hAnsi="Times New Roman" w:cs="Times New Roman"/>
          <w:color w:val="000000" w:themeColor="text1"/>
        </w:rPr>
        <w:t xml:space="preserve"> </w:t>
      </w:r>
      <w:r w:rsidR="00600ACE" w:rsidRPr="00193E6D">
        <w:rPr>
          <w:rFonts w:ascii="Times New Roman" w:hAnsi="Times New Roman" w:cs="Times New Roman"/>
          <w:color w:val="000000" w:themeColor="text1"/>
        </w:rPr>
        <w:t xml:space="preserve">“small” </w:t>
      </w:r>
      <w:r w:rsidR="009223DF" w:rsidRPr="00193E6D">
        <w:rPr>
          <w:rFonts w:ascii="Times New Roman" w:hAnsi="Times New Roman" w:cs="Times New Roman"/>
          <w:color w:val="000000" w:themeColor="text1"/>
        </w:rPr>
        <w:t>1,140-page</w:t>
      </w:r>
      <w:r w:rsidR="00600ACE" w:rsidRPr="00193E6D">
        <w:rPr>
          <w:rFonts w:ascii="Times New Roman" w:hAnsi="Times New Roman" w:cs="Times New Roman"/>
          <w:color w:val="000000" w:themeColor="text1"/>
        </w:rPr>
        <w:t xml:space="preserve"> </w:t>
      </w:r>
      <w:r w:rsidR="00600ACE" w:rsidRPr="00193E6D">
        <w:rPr>
          <w:rFonts w:ascii="Times New Roman" w:hAnsi="Times New Roman" w:cs="Times New Roman"/>
          <w:i/>
          <w:iCs/>
          <w:color w:val="000000" w:themeColor="text1"/>
        </w:rPr>
        <w:t>Commentary on Romans</w:t>
      </w:r>
      <w:r w:rsidR="00600ACE" w:rsidRPr="00193E6D">
        <w:rPr>
          <w:rFonts w:ascii="Times New Roman" w:hAnsi="Times New Roman" w:cs="Times New Roman"/>
          <w:color w:val="000000" w:themeColor="text1"/>
        </w:rPr>
        <w:t xml:space="preserve"> </w:t>
      </w:r>
      <w:r w:rsidR="00EE33B6" w:rsidRPr="00193E6D">
        <w:rPr>
          <w:rFonts w:ascii="Times New Roman" w:hAnsi="Times New Roman" w:cs="Times New Roman"/>
          <w:color w:val="000000" w:themeColor="text1"/>
        </w:rPr>
        <w:t>shows</w:t>
      </w:r>
      <w:r w:rsidR="00600ACE" w:rsidRPr="00193E6D">
        <w:rPr>
          <w:rFonts w:ascii="Times New Roman" w:hAnsi="Times New Roman" w:cs="Times New Roman"/>
          <w:color w:val="000000" w:themeColor="text1"/>
        </w:rPr>
        <w:t xml:space="preserve"> </w:t>
      </w:r>
      <w:r w:rsidR="00D5645D" w:rsidRPr="00193E6D">
        <w:rPr>
          <w:rFonts w:ascii="Times New Roman" w:hAnsi="Times New Roman" w:cs="Times New Roman"/>
          <w:color w:val="000000" w:themeColor="text1"/>
        </w:rPr>
        <w:t>the</w:t>
      </w:r>
      <w:r w:rsidR="00600ACE" w:rsidRPr="00193E6D">
        <w:rPr>
          <w:rFonts w:ascii="Times New Roman" w:hAnsi="Times New Roman" w:cs="Times New Roman"/>
          <w:color w:val="000000" w:themeColor="text1"/>
        </w:rPr>
        <w:t xml:space="preserve"> early church faced plague, descension</w:t>
      </w:r>
      <w:r w:rsidR="00BD50F1" w:rsidRPr="00193E6D">
        <w:rPr>
          <w:rFonts w:ascii="Times New Roman" w:hAnsi="Times New Roman" w:cs="Times New Roman"/>
          <w:color w:val="000000" w:themeColor="text1"/>
        </w:rPr>
        <w:t>,</w:t>
      </w:r>
      <w:r w:rsidR="00600ACE" w:rsidRPr="00193E6D">
        <w:rPr>
          <w:rFonts w:ascii="Times New Roman" w:hAnsi="Times New Roman" w:cs="Times New Roman"/>
          <w:color w:val="000000" w:themeColor="text1"/>
        </w:rPr>
        <w:t xml:space="preserve"> and </w:t>
      </w:r>
      <w:r w:rsidR="00EE33B6" w:rsidRPr="00193E6D">
        <w:rPr>
          <w:rFonts w:ascii="Times New Roman" w:hAnsi="Times New Roman" w:cs="Times New Roman"/>
          <w:color w:val="000000" w:themeColor="text1"/>
        </w:rPr>
        <w:t>unrest</w:t>
      </w:r>
      <w:r w:rsidR="00600ACE" w:rsidRPr="00193E6D">
        <w:rPr>
          <w:rFonts w:ascii="Times New Roman" w:hAnsi="Times New Roman" w:cs="Times New Roman"/>
          <w:color w:val="000000" w:themeColor="text1"/>
        </w:rPr>
        <w:t>.</w:t>
      </w:r>
      <w:r w:rsidR="00600ACE" w:rsidRPr="00193E6D">
        <w:rPr>
          <w:rStyle w:val="EndnoteReference"/>
          <w:rFonts w:ascii="Times New Roman" w:hAnsi="Times New Roman" w:cs="Times New Roman"/>
          <w:color w:val="000000" w:themeColor="text1"/>
        </w:rPr>
        <w:endnoteReference w:id="39"/>
      </w:r>
      <w:r w:rsidR="00600ACE" w:rsidRPr="00193E6D">
        <w:rPr>
          <w:rFonts w:ascii="Times New Roman" w:hAnsi="Times New Roman" w:cs="Times New Roman"/>
          <w:color w:val="000000" w:themeColor="text1"/>
        </w:rPr>
        <w:t xml:space="preserve"> </w:t>
      </w:r>
      <w:r w:rsidR="00EA5AC2" w:rsidRPr="00193E6D">
        <w:rPr>
          <w:rFonts w:ascii="Times New Roman" w:hAnsi="Times New Roman" w:cs="Times New Roman"/>
          <w:color w:val="000000" w:themeColor="text1"/>
        </w:rPr>
        <w:t>For Bob,</w:t>
      </w:r>
      <w:r w:rsidR="00243559" w:rsidRPr="00193E6D">
        <w:rPr>
          <w:rFonts w:ascii="Times New Roman" w:hAnsi="Times New Roman" w:cs="Times New Roman"/>
          <w:color w:val="000000" w:themeColor="text1"/>
        </w:rPr>
        <w:t xml:space="preserve"> </w:t>
      </w:r>
      <w:r w:rsidR="00C813D0" w:rsidRPr="00193E6D">
        <w:rPr>
          <w:rFonts w:ascii="Times New Roman" w:hAnsi="Times New Roman" w:cs="Times New Roman"/>
          <w:color w:val="000000" w:themeColor="text1"/>
        </w:rPr>
        <w:t>the heart of it all</w:t>
      </w:r>
      <w:r w:rsidR="00243559" w:rsidRPr="00193E6D">
        <w:rPr>
          <w:rFonts w:ascii="Times New Roman" w:hAnsi="Times New Roman" w:cs="Times New Roman"/>
          <w:color w:val="000000" w:themeColor="text1"/>
        </w:rPr>
        <w:t xml:space="preserve"> is this</w:t>
      </w:r>
      <w:r w:rsidR="00C813D0" w:rsidRPr="00193E6D">
        <w:rPr>
          <w:rFonts w:ascii="Times New Roman" w:hAnsi="Times New Roman" w:cs="Times New Roman"/>
          <w:color w:val="000000" w:themeColor="text1"/>
        </w:rPr>
        <w:t xml:space="preserve">: </w:t>
      </w:r>
      <w:r w:rsidR="00600ACE" w:rsidRPr="00193E6D">
        <w:rPr>
          <w:rFonts w:ascii="Times New Roman" w:hAnsi="Times New Roman" w:cs="Times New Roman"/>
          <w:color w:val="000000" w:themeColor="text1"/>
        </w:rPr>
        <w:t>“</w:t>
      </w:r>
      <w:r w:rsidR="00600ACE" w:rsidRPr="00193E6D">
        <w:rPr>
          <w:rFonts w:ascii="Times New Roman" w:hAnsi="Times New Roman" w:cs="Times New Roman"/>
          <w:i/>
          <w:iCs/>
          <w:color w:val="000000" w:themeColor="text1"/>
        </w:rPr>
        <w:t>Welcome one another, therefore, just as Christ has welcomed you, for the glory of God</w:t>
      </w:r>
      <w:r w:rsidR="00600ACE" w:rsidRPr="00193E6D">
        <w:rPr>
          <w:rFonts w:ascii="Times New Roman" w:hAnsi="Times New Roman" w:cs="Times New Roman"/>
          <w:color w:val="000000" w:themeColor="text1"/>
        </w:rPr>
        <w:t>.”</w:t>
      </w:r>
      <w:r w:rsidR="00600ACE" w:rsidRPr="00193E6D">
        <w:rPr>
          <w:rStyle w:val="EndnoteReference"/>
          <w:rFonts w:ascii="Times New Roman" w:hAnsi="Times New Roman" w:cs="Times New Roman"/>
          <w:i/>
          <w:iCs/>
          <w:color w:val="000000" w:themeColor="text1"/>
        </w:rPr>
        <w:endnoteReference w:id="40"/>
      </w:r>
      <w:r w:rsidR="0051236D" w:rsidRPr="00193E6D">
        <w:rPr>
          <w:rFonts w:ascii="Times New Roman" w:hAnsi="Times New Roman" w:cs="Times New Roman"/>
          <w:i/>
          <w:iCs/>
          <w:color w:val="000000" w:themeColor="text1"/>
        </w:rPr>
        <w:t xml:space="preserve"> </w:t>
      </w:r>
      <w:r w:rsidR="00243559" w:rsidRPr="00193E6D">
        <w:rPr>
          <w:rFonts w:ascii="Times New Roman" w:hAnsi="Times New Roman" w:cs="Times New Roman"/>
          <w:color w:val="000000" w:themeColor="text1"/>
        </w:rPr>
        <w:t xml:space="preserve">(Rom. 15:7)  </w:t>
      </w:r>
      <w:r w:rsidR="00C4764F" w:rsidRPr="00193E6D">
        <w:rPr>
          <w:rFonts w:ascii="Times New Roman" w:hAnsi="Times New Roman" w:cs="Times New Roman"/>
          <w:color w:val="000000" w:themeColor="text1"/>
        </w:rPr>
        <w:t>I</w:t>
      </w:r>
      <w:r w:rsidR="00EE33B6" w:rsidRPr="00193E6D">
        <w:rPr>
          <w:rFonts w:ascii="Times New Roman" w:hAnsi="Times New Roman" w:cs="Times New Roman"/>
          <w:color w:val="000000" w:themeColor="text1"/>
        </w:rPr>
        <w:t>t</w:t>
      </w:r>
      <w:r w:rsidR="00C813D0" w:rsidRPr="00193E6D">
        <w:rPr>
          <w:rFonts w:ascii="Times New Roman" w:hAnsi="Times New Roman" w:cs="Times New Roman"/>
          <w:color w:val="000000" w:themeColor="text1"/>
        </w:rPr>
        <w:t>’s</w:t>
      </w:r>
      <w:r w:rsidR="00EE33B6" w:rsidRPr="00193E6D">
        <w:rPr>
          <w:rFonts w:ascii="Times New Roman" w:hAnsi="Times New Roman" w:cs="Times New Roman"/>
          <w:color w:val="000000" w:themeColor="text1"/>
        </w:rPr>
        <w:t xml:space="preserve"> not </w:t>
      </w:r>
      <w:r w:rsidR="00C813D0" w:rsidRPr="00193E6D">
        <w:rPr>
          <w:rFonts w:ascii="Times New Roman" w:hAnsi="Times New Roman" w:cs="Times New Roman"/>
          <w:color w:val="000000" w:themeColor="text1"/>
        </w:rPr>
        <w:t xml:space="preserve">a </w:t>
      </w:r>
      <w:r w:rsidR="00EE33B6" w:rsidRPr="00193E6D">
        <w:rPr>
          <w:rFonts w:ascii="Times New Roman" w:hAnsi="Times New Roman" w:cs="Times New Roman"/>
          <w:color w:val="000000" w:themeColor="text1"/>
        </w:rPr>
        <w:t xml:space="preserve">surprise </w:t>
      </w:r>
      <w:r w:rsidR="00700DBB">
        <w:rPr>
          <w:rFonts w:ascii="Times New Roman" w:hAnsi="Times New Roman" w:cs="Times New Roman"/>
          <w:color w:val="000000" w:themeColor="text1"/>
        </w:rPr>
        <w:t xml:space="preserve">John </w:t>
      </w:r>
      <w:r w:rsidR="002507AF" w:rsidRPr="00193E6D">
        <w:rPr>
          <w:rFonts w:ascii="Times New Roman" w:hAnsi="Times New Roman" w:cs="Times New Roman"/>
          <w:color w:val="000000" w:themeColor="text1"/>
        </w:rPr>
        <w:t>Wesley</w:t>
      </w:r>
      <w:r w:rsidR="00BD50F1" w:rsidRPr="00193E6D">
        <w:rPr>
          <w:rFonts w:ascii="Times New Roman" w:hAnsi="Times New Roman" w:cs="Times New Roman"/>
          <w:color w:val="000000" w:themeColor="text1"/>
        </w:rPr>
        <w:t xml:space="preserve"> chose Ephesians 3 as text for</w:t>
      </w:r>
      <w:r w:rsidR="002507AF" w:rsidRPr="00193E6D">
        <w:rPr>
          <w:rFonts w:ascii="Times New Roman" w:hAnsi="Times New Roman" w:cs="Times New Roman"/>
          <w:color w:val="000000" w:themeColor="text1"/>
        </w:rPr>
        <w:t> </w:t>
      </w:r>
      <w:r w:rsidR="00243559" w:rsidRPr="00193E6D">
        <w:rPr>
          <w:rFonts w:ascii="Times New Roman" w:hAnsi="Times New Roman" w:cs="Times New Roman"/>
          <w:color w:val="000000" w:themeColor="text1"/>
        </w:rPr>
        <w:t xml:space="preserve">his </w:t>
      </w:r>
      <w:r w:rsidR="002507AF" w:rsidRPr="00193E6D">
        <w:rPr>
          <w:rFonts w:ascii="Times New Roman" w:hAnsi="Times New Roman" w:cs="Times New Roman"/>
          <w:i/>
          <w:iCs/>
          <w:color w:val="000000" w:themeColor="text1"/>
        </w:rPr>
        <w:t>The Catholic Spirit</w:t>
      </w:r>
      <w:r w:rsidR="00700DBB">
        <w:rPr>
          <w:rFonts w:ascii="Times New Roman" w:hAnsi="Times New Roman" w:cs="Times New Roman"/>
          <w:i/>
          <w:iCs/>
          <w:color w:val="000000" w:themeColor="text1"/>
        </w:rPr>
        <w:t xml:space="preserve"> </w:t>
      </w:r>
      <w:r w:rsidR="00700DBB">
        <w:rPr>
          <w:rFonts w:ascii="Times New Roman" w:hAnsi="Times New Roman" w:cs="Times New Roman"/>
          <w:color w:val="000000" w:themeColor="text1"/>
        </w:rPr>
        <w:t>sermon</w:t>
      </w:r>
      <w:r w:rsidR="00EE33B6" w:rsidRPr="00193E6D">
        <w:rPr>
          <w:rFonts w:ascii="Times New Roman" w:hAnsi="Times New Roman" w:cs="Times New Roman"/>
          <w:color w:val="000000" w:themeColor="text1"/>
        </w:rPr>
        <w:t>. Methodists</w:t>
      </w:r>
      <w:r w:rsidR="00C813D0" w:rsidRPr="00193E6D">
        <w:rPr>
          <w:rFonts w:ascii="Times New Roman" w:hAnsi="Times New Roman" w:cs="Times New Roman"/>
          <w:color w:val="000000" w:themeColor="text1"/>
        </w:rPr>
        <w:t>, are</w:t>
      </w:r>
      <w:r w:rsidR="00EE33B6" w:rsidRPr="00193E6D">
        <w:rPr>
          <w:rFonts w:ascii="Times New Roman" w:hAnsi="Times New Roman" w:cs="Times New Roman"/>
          <w:color w:val="000000" w:themeColor="text1"/>
        </w:rPr>
        <w:t xml:space="preserve"> to</w:t>
      </w:r>
      <w:r w:rsidR="005D1EF6" w:rsidRPr="00193E6D">
        <w:rPr>
          <w:rFonts w:ascii="Times New Roman" w:hAnsi="Times New Roman" w:cs="Times New Roman"/>
          <w:color w:val="000000" w:themeColor="text1"/>
        </w:rPr>
        <w:t xml:space="preserve"> </w:t>
      </w:r>
      <w:r w:rsidR="002507AF" w:rsidRPr="00193E6D">
        <w:rPr>
          <w:rFonts w:ascii="Times New Roman" w:hAnsi="Times New Roman" w:cs="Times New Roman"/>
          <w:color w:val="000000" w:themeColor="text1"/>
        </w:rPr>
        <w:t>“</w:t>
      </w:r>
      <w:r w:rsidR="002507AF" w:rsidRPr="00193E6D">
        <w:rPr>
          <w:rFonts w:ascii="Times New Roman" w:hAnsi="Times New Roman" w:cs="Times New Roman"/>
          <w:i/>
          <w:iCs/>
          <w:color w:val="000000" w:themeColor="text1"/>
        </w:rPr>
        <w:t>Keep an even pace, </w:t>
      </w:r>
      <w:r w:rsidR="002507AF" w:rsidRPr="00193E6D">
        <w:rPr>
          <w:rFonts w:ascii="Times New Roman" w:hAnsi="Times New Roman" w:cs="Times New Roman"/>
          <w:i/>
          <w:iCs/>
          <w:color w:val="000000" w:themeColor="text1"/>
          <w:u w:val="single"/>
        </w:rPr>
        <w:t>rooted </w:t>
      </w:r>
      <w:r w:rsidR="002507AF" w:rsidRPr="00193E6D">
        <w:rPr>
          <w:rFonts w:ascii="Times New Roman" w:hAnsi="Times New Roman" w:cs="Times New Roman"/>
          <w:i/>
          <w:iCs/>
          <w:color w:val="000000" w:themeColor="text1"/>
        </w:rPr>
        <w:t>in the faith once delivered to the saints, and </w:t>
      </w:r>
      <w:r w:rsidR="002507AF" w:rsidRPr="00193E6D">
        <w:rPr>
          <w:rFonts w:ascii="Times New Roman" w:hAnsi="Times New Roman" w:cs="Times New Roman"/>
          <w:i/>
          <w:iCs/>
          <w:color w:val="000000" w:themeColor="text1"/>
          <w:u w:val="single"/>
        </w:rPr>
        <w:t>grounded</w:t>
      </w:r>
      <w:r w:rsidR="002507AF" w:rsidRPr="00193E6D">
        <w:rPr>
          <w:rFonts w:ascii="Times New Roman" w:hAnsi="Times New Roman" w:cs="Times New Roman"/>
          <w:i/>
          <w:iCs/>
          <w:color w:val="000000" w:themeColor="text1"/>
        </w:rPr>
        <w:t> in love, in true catholic love, till thou art swallowed up in love for ever and ever!</w:t>
      </w:r>
      <w:r w:rsidR="002507AF" w:rsidRPr="00193E6D">
        <w:rPr>
          <w:rFonts w:ascii="Times New Roman" w:hAnsi="Times New Roman" w:cs="Times New Roman"/>
          <w:color w:val="000000" w:themeColor="text1"/>
        </w:rPr>
        <w:t>”</w:t>
      </w:r>
      <w:r w:rsidR="002507AF" w:rsidRPr="00193E6D">
        <w:rPr>
          <w:rStyle w:val="EndnoteReference"/>
          <w:rFonts w:ascii="Times New Roman" w:hAnsi="Times New Roman" w:cs="Times New Roman"/>
          <w:color w:val="000000" w:themeColor="text1"/>
        </w:rPr>
        <w:endnoteReference w:id="41"/>
      </w:r>
      <w:r w:rsidR="008E622F" w:rsidRPr="00193E6D">
        <w:rPr>
          <w:rFonts w:ascii="Times New Roman" w:hAnsi="Times New Roman" w:cs="Times New Roman"/>
          <w:color w:val="000000" w:themeColor="text1"/>
        </w:rPr>
        <w:t xml:space="preserve">  </w:t>
      </w:r>
    </w:p>
    <w:p w14:paraId="3694252C" w14:textId="7BB3A2B3" w:rsidR="00A059A0" w:rsidRDefault="00A059A0" w:rsidP="00193E6D">
      <w:pPr>
        <w:spacing w:line="360" w:lineRule="auto"/>
        <w:rPr>
          <w:rFonts w:ascii="Times New Roman" w:hAnsi="Times New Roman" w:cs="Times New Roman"/>
          <w:color w:val="000000" w:themeColor="text1"/>
        </w:rPr>
      </w:pPr>
    </w:p>
    <w:p w14:paraId="3575A60A" w14:textId="66194855" w:rsidR="00A059A0" w:rsidRPr="006D7FF5" w:rsidRDefault="00A059A0" w:rsidP="00A059A0">
      <w:pPr>
        <w:pStyle w:val="ListParagraph"/>
        <w:numPr>
          <w:ilvl w:val="0"/>
          <w:numId w:val="18"/>
        </w:numPr>
        <w:spacing w:line="360" w:lineRule="auto"/>
        <w:ind w:left="360" w:hanging="360"/>
        <w:rPr>
          <w:rFonts w:ascii="Times New Roman" w:hAnsi="Times New Roman" w:cs="Times New Roman"/>
          <w:b/>
          <w:bCs/>
          <w:color w:val="000000" w:themeColor="text1"/>
        </w:rPr>
      </w:pPr>
      <w:r w:rsidRPr="006D7FF5">
        <w:rPr>
          <w:rFonts w:ascii="Times New Roman" w:hAnsi="Times New Roman" w:cs="Times New Roman"/>
          <w:b/>
          <w:bCs/>
          <w:color w:val="000000" w:themeColor="text1"/>
        </w:rPr>
        <w:t xml:space="preserve"> Conversions</w:t>
      </w:r>
    </w:p>
    <w:p w14:paraId="2C602732" w14:textId="6ABD3CBF" w:rsidR="00BC554F" w:rsidRPr="00193E6D" w:rsidRDefault="00BC554F" w:rsidP="00193E6D">
      <w:pPr>
        <w:spacing w:line="360" w:lineRule="auto"/>
        <w:rPr>
          <w:rFonts w:ascii="Times New Roman" w:hAnsi="Times New Roman" w:cs="Times New Roman"/>
          <w:color w:val="000000" w:themeColor="text1"/>
        </w:rPr>
      </w:pPr>
    </w:p>
    <w:p w14:paraId="1E85678E" w14:textId="3B0A98FF" w:rsidR="00EE33B6" w:rsidRPr="00193E6D" w:rsidRDefault="00824E7D" w:rsidP="00193E6D">
      <w:pPr>
        <w:spacing w:line="360" w:lineRule="auto"/>
        <w:rPr>
          <w:rFonts w:ascii="Times New Roman" w:eastAsia="Times New Roman" w:hAnsi="Times New Roman" w:cs="Times New Roman"/>
          <w:color w:val="000000" w:themeColor="text1"/>
        </w:rPr>
      </w:pPr>
      <w:r w:rsidRPr="00193E6D">
        <w:rPr>
          <w:rFonts w:ascii="Times New Roman" w:eastAsia="Times New Roman" w:hAnsi="Times New Roman" w:cs="Times New Roman"/>
          <w:color w:val="000000" w:themeColor="text1"/>
        </w:rPr>
        <w:t>Charles Taylor</w:t>
      </w:r>
      <w:r w:rsidR="009A0315" w:rsidRPr="00193E6D">
        <w:rPr>
          <w:rFonts w:ascii="Times New Roman" w:eastAsia="Times New Roman" w:hAnsi="Times New Roman" w:cs="Times New Roman"/>
          <w:color w:val="000000" w:themeColor="text1"/>
        </w:rPr>
        <w:t xml:space="preserve"> </w:t>
      </w:r>
      <w:r w:rsidR="003C19F7" w:rsidRPr="00193E6D">
        <w:rPr>
          <w:rFonts w:ascii="Times New Roman" w:eastAsia="Times New Roman" w:hAnsi="Times New Roman" w:cs="Times New Roman"/>
          <w:color w:val="000000" w:themeColor="text1"/>
        </w:rPr>
        <w:t xml:space="preserve">closes </w:t>
      </w:r>
      <w:r w:rsidR="006612D0" w:rsidRPr="00193E6D">
        <w:rPr>
          <w:rFonts w:ascii="Times New Roman" w:eastAsia="Times New Roman" w:hAnsi="Times New Roman" w:cs="Times New Roman"/>
          <w:i/>
          <w:iCs/>
          <w:color w:val="000000" w:themeColor="text1"/>
        </w:rPr>
        <w:t xml:space="preserve">A Secular Age </w:t>
      </w:r>
      <w:r w:rsidR="009A0315" w:rsidRPr="00193E6D">
        <w:rPr>
          <w:rFonts w:ascii="Times New Roman" w:eastAsia="Times New Roman" w:hAnsi="Times New Roman" w:cs="Times New Roman"/>
          <w:color w:val="000000" w:themeColor="text1"/>
        </w:rPr>
        <w:t>with a chapter</w:t>
      </w:r>
      <w:r w:rsidRPr="00193E6D">
        <w:rPr>
          <w:rFonts w:ascii="Times New Roman" w:eastAsia="Times New Roman" w:hAnsi="Times New Roman" w:cs="Times New Roman"/>
          <w:color w:val="000000" w:themeColor="text1"/>
        </w:rPr>
        <w:t xml:space="preserve"> simply</w:t>
      </w:r>
      <w:r w:rsidR="009A0315" w:rsidRPr="00193E6D">
        <w:rPr>
          <w:rFonts w:ascii="Times New Roman" w:eastAsia="Times New Roman" w:hAnsi="Times New Roman" w:cs="Times New Roman"/>
          <w:color w:val="000000" w:themeColor="text1"/>
        </w:rPr>
        <w:t xml:space="preserve"> entitled</w:t>
      </w:r>
      <w:r w:rsidRPr="00193E6D">
        <w:rPr>
          <w:rFonts w:ascii="Times New Roman" w:eastAsia="Times New Roman" w:hAnsi="Times New Roman" w:cs="Times New Roman"/>
          <w:color w:val="000000" w:themeColor="text1"/>
        </w:rPr>
        <w:t xml:space="preserve"> “Conversions.”</w:t>
      </w:r>
      <w:r w:rsidRPr="00193E6D">
        <w:rPr>
          <w:rStyle w:val="EndnoteReference"/>
          <w:rFonts w:ascii="Times New Roman" w:eastAsia="Times New Roman" w:hAnsi="Times New Roman" w:cs="Times New Roman"/>
          <w:color w:val="000000" w:themeColor="text1"/>
        </w:rPr>
        <w:endnoteReference w:id="42"/>
      </w:r>
      <w:r w:rsidR="000372EC" w:rsidRPr="00193E6D">
        <w:rPr>
          <w:rFonts w:ascii="Times New Roman" w:eastAsia="Times New Roman" w:hAnsi="Times New Roman" w:cs="Times New Roman"/>
          <w:color w:val="000000" w:themeColor="text1"/>
        </w:rPr>
        <w:t xml:space="preserve"> </w:t>
      </w:r>
      <w:r w:rsidR="00243559" w:rsidRPr="00193E6D">
        <w:rPr>
          <w:rFonts w:ascii="Times New Roman" w:eastAsia="Times New Roman" w:hAnsi="Times New Roman" w:cs="Times New Roman"/>
          <w:color w:val="000000" w:themeColor="text1"/>
        </w:rPr>
        <w:t>H</w:t>
      </w:r>
      <w:r w:rsidR="00213A4F" w:rsidRPr="00193E6D">
        <w:rPr>
          <w:rFonts w:ascii="Times New Roman" w:eastAsia="Times New Roman" w:hAnsi="Times New Roman" w:cs="Times New Roman"/>
          <w:color w:val="000000" w:themeColor="text1"/>
        </w:rPr>
        <w:t xml:space="preserve">e writes </w:t>
      </w:r>
      <w:r w:rsidR="00B324FB" w:rsidRPr="00193E6D">
        <w:rPr>
          <w:rFonts w:ascii="Times New Roman" w:eastAsia="Times New Roman" w:hAnsi="Times New Roman" w:cs="Times New Roman"/>
          <w:color w:val="000000" w:themeColor="text1"/>
        </w:rPr>
        <w:t xml:space="preserve">the Gospel </w:t>
      </w:r>
      <w:r w:rsidR="002D26B4" w:rsidRPr="00193E6D">
        <w:rPr>
          <w:rFonts w:ascii="Times New Roman" w:eastAsia="Times New Roman" w:hAnsi="Times New Roman" w:cs="Times New Roman"/>
          <w:color w:val="000000" w:themeColor="text1"/>
        </w:rPr>
        <w:t>establish</w:t>
      </w:r>
      <w:r w:rsidR="00B324FB" w:rsidRPr="00193E6D">
        <w:rPr>
          <w:rFonts w:ascii="Times New Roman" w:eastAsia="Times New Roman" w:hAnsi="Times New Roman" w:cs="Times New Roman"/>
          <w:color w:val="000000" w:themeColor="text1"/>
        </w:rPr>
        <w:t>es</w:t>
      </w:r>
      <w:r w:rsidR="002D26B4" w:rsidRPr="00193E6D">
        <w:rPr>
          <w:rFonts w:ascii="Times New Roman" w:eastAsia="Times New Roman" w:hAnsi="Times New Roman" w:cs="Times New Roman"/>
          <w:color w:val="000000" w:themeColor="text1"/>
        </w:rPr>
        <w:t xml:space="preserve"> new</w:t>
      </w:r>
      <w:r w:rsidRPr="00193E6D">
        <w:rPr>
          <w:rFonts w:ascii="Times New Roman" w:eastAsia="Times New Roman" w:hAnsi="Times New Roman" w:cs="Times New Roman"/>
          <w:color w:val="000000" w:themeColor="text1"/>
        </w:rPr>
        <w:t xml:space="preserve"> “</w:t>
      </w:r>
      <w:r w:rsidR="00B0396D" w:rsidRPr="00193E6D">
        <w:rPr>
          <w:rFonts w:ascii="Times New Roman" w:eastAsia="Times New Roman" w:hAnsi="Times New Roman" w:cs="Times New Roman"/>
          <w:i/>
          <w:iCs/>
          <w:color w:val="000000" w:themeColor="text1"/>
        </w:rPr>
        <w:t>l</w:t>
      </w:r>
      <w:r w:rsidRPr="00193E6D">
        <w:rPr>
          <w:rFonts w:ascii="Times New Roman" w:eastAsia="Times New Roman" w:hAnsi="Times New Roman" w:cs="Times New Roman"/>
          <w:i/>
          <w:iCs/>
          <w:color w:val="000000" w:themeColor="text1"/>
        </w:rPr>
        <w:t>inks across boundaries… not based on kinship but on the kind of love which God has for us,</w:t>
      </w:r>
      <w:r w:rsidR="0090049F">
        <w:rPr>
          <w:rFonts w:ascii="Times New Roman" w:eastAsia="Times New Roman" w:hAnsi="Times New Roman" w:cs="Times New Roman"/>
          <w:i/>
          <w:iCs/>
          <w:color w:val="000000" w:themeColor="text1"/>
        </w:rPr>
        <w:t xml:space="preserve"> </w:t>
      </w:r>
      <w:r w:rsidRPr="00193E6D">
        <w:rPr>
          <w:rFonts w:ascii="Times New Roman" w:eastAsia="Times New Roman" w:hAnsi="Times New Roman" w:cs="Times New Roman"/>
          <w:i/>
          <w:iCs/>
          <w:color w:val="000000" w:themeColor="text1"/>
        </w:rPr>
        <w:t>agape</w:t>
      </w:r>
      <w:r w:rsidRPr="00193E6D">
        <w:rPr>
          <w:rFonts w:ascii="Times New Roman" w:eastAsia="Times New Roman" w:hAnsi="Times New Roman" w:cs="Times New Roman"/>
          <w:color w:val="000000" w:themeColor="text1"/>
        </w:rPr>
        <w:t xml:space="preserve">.” </w:t>
      </w:r>
      <w:r w:rsidRPr="00193E6D">
        <w:rPr>
          <w:rStyle w:val="EndnoteReference"/>
          <w:rFonts w:ascii="Times New Roman" w:eastAsia="Times New Roman" w:hAnsi="Times New Roman" w:cs="Times New Roman"/>
          <w:color w:val="000000" w:themeColor="text1"/>
        </w:rPr>
        <w:endnoteReference w:id="43"/>
      </w:r>
      <w:r w:rsidRPr="00193E6D">
        <w:rPr>
          <w:rFonts w:ascii="Times New Roman" w:eastAsia="Times New Roman" w:hAnsi="Times New Roman" w:cs="Times New Roman"/>
          <w:color w:val="000000" w:themeColor="text1"/>
        </w:rPr>
        <w:t xml:space="preserve"> </w:t>
      </w:r>
      <w:r w:rsidR="00B324FB" w:rsidRPr="00193E6D">
        <w:rPr>
          <w:rFonts w:ascii="Times New Roman" w:eastAsia="Times New Roman" w:hAnsi="Times New Roman" w:cs="Times New Roman"/>
          <w:color w:val="000000" w:themeColor="text1"/>
        </w:rPr>
        <w:t>U</w:t>
      </w:r>
      <w:r w:rsidR="00B91D76" w:rsidRPr="00193E6D">
        <w:rPr>
          <w:rFonts w:ascii="Times New Roman" w:eastAsia="Times New Roman" w:hAnsi="Times New Roman" w:cs="Times New Roman"/>
          <w:color w:val="000000" w:themeColor="text1"/>
        </w:rPr>
        <w:t>nlike early Christians</w:t>
      </w:r>
      <w:r w:rsidR="00316BA4" w:rsidRPr="00193E6D">
        <w:rPr>
          <w:rFonts w:ascii="Times New Roman" w:eastAsia="Times New Roman" w:hAnsi="Times New Roman" w:cs="Times New Roman"/>
          <w:color w:val="000000" w:themeColor="text1"/>
        </w:rPr>
        <w:t>,</w:t>
      </w:r>
      <w:r w:rsidR="00B91D76" w:rsidRPr="00193E6D">
        <w:rPr>
          <w:rStyle w:val="EndnoteReference"/>
          <w:rFonts w:ascii="Times New Roman" w:eastAsia="Times New Roman" w:hAnsi="Times New Roman" w:cs="Times New Roman"/>
          <w:color w:val="000000" w:themeColor="text1"/>
        </w:rPr>
        <w:endnoteReference w:id="44"/>
      </w:r>
      <w:r w:rsidR="00316BA4" w:rsidRPr="00193E6D">
        <w:rPr>
          <w:rFonts w:ascii="Times New Roman" w:eastAsia="Times New Roman" w:hAnsi="Times New Roman" w:cs="Times New Roman"/>
          <w:color w:val="000000" w:themeColor="text1"/>
        </w:rPr>
        <w:t xml:space="preserve"> </w:t>
      </w:r>
      <w:r w:rsidR="00B324FB" w:rsidRPr="00193E6D">
        <w:rPr>
          <w:rFonts w:ascii="Times New Roman" w:eastAsia="Times New Roman" w:hAnsi="Times New Roman" w:cs="Times New Roman"/>
          <w:color w:val="000000" w:themeColor="text1"/>
        </w:rPr>
        <w:t xml:space="preserve">he writes </w:t>
      </w:r>
      <w:r w:rsidR="00A760C2" w:rsidRPr="00193E6D">
        <w:rPr>
          <w:rFonts w:ascii="Times New Roman" w:eastAsia="Times New Roman" w:hAnsi="Times New Roman" w:cs="Times New Roman"/>
          <w:color w:val="000000" w:themeColor="text1"/>
        </w:rPr>
        <w:t>moderns</w:t>
      </w:r>
      <w:r w:rsidR="000B1B3F" w:rsidRPr="00193E6D">
        <w:rPr>
          <w:rFonts w:ascii="Times New Roman" w:eastAsia="Times New Roman" w:hAnsi="Times New Roman" w:cs="Times New Roman"/>
          <w:color w:val="000000" w:themeColor="text1"/>
        </w:rPr>
        <w:t xml:space="preserve"> have given up on the possibility of human transformation.</w:t>
      </w:r>
      <w:r w:rsidR="00E97A04" w:rsidRPr="00193E6D">
        <w:rPr>
          <w:rStyle w:val="EndnoteReference"/>
          <w:rFonts w:ascii="Times New Roman" w:eastAsia="Times New Roman" w:hAnsi="Times New Roman" w:cs="Times New Roman"/>
          <w:color w:val="000000" w:themeColor="text1"/>
        </w:rPr>
        <w:endnoteReference w:id="45"/>
      </w:r>
      <w:r w:rsidR="000B1B3F" w:rsidRPr="00193E6D">
        <w:rPr>
          <w:rFonts w:ascii="Times New Roman" w:eastAsia="Times New Roman" w:hAnsi="Times New Roman" w:cs="Times New Roman"/>
          <w:color w:val="000000" w:themeColor="text1"/>
        </w:rPr>
        <w:t xml:space="preserve">  </w:t>
      </w:r>
    </w:p>
    <w:p w14:paraId="4E330854" w14:textId="77777777" w:rsidR="00EE33B6" w:rsidRPr="00193E6D" w:rsidRDefault="00EE33B6" w:rsidP="00193E6D">
      <w:pPr>
        <w:spacing w:line="360" w:lineRule="auto"/>
        <w:rPr>
          <w:rFonts w:ascii="Times New Roman" w:eastAsia="Times New Roman" w:hAnsi="Times New Roman" w:cs="Times New Roman"/>
          <w:color w:val="000000" w:themeColor="text1"/>
        </w:rPr>
      </w:pPr>
    </w:p>
    <w:p w14:paraId="57AEFC8E" w14:textId="65F2D3CB" w:rsidR="00824E7D" w:rsidRPr="00193E6D" w:rsidRDefault="002D26B4" w:rsidP="00193E6D">
      <w:pPr>
        <w:spacing w:line="360" w:lineRule="auto"/>
        <w:rPr>
          <w:rFonts w:ascii="Times New Roman" w:hAnsi="Times New Roman" w:cs="Times New Roman"/>
          <w:color w:val="000000" w:themeColor="text1"/>
        </w:rPr>
      </w:pPr>
      <w:r w:rsidRPr="00193E6D">
        <w:rPr>
          <w:rFonts w:ascii="Times New Roman" w:eastAsia="Times New Roman" w:hAnsi="Times New Roman" w:cs="Times New Roman"/>
          <w:color w:val="000000" w:themeColor="text1"/>
        </w:rPr>
        <w:t xml:space="preserve">Have contemporary United Methodists </w:t>
      </w:r>
      <w:r w:rsidR="00B324FB" w:rsidRPr="00193E6D">
        <w:rPr>
          <w:rFonts w:ascii="Times New Roman" w:eastAsia="Times New Roman" w:hAnsi="Times New Roman" w:cs="Times New Roman"/>
          <w:color w:val="000000" w:themeColor="text1"/>
        </w:rPr>
        <w:t>given up on transformation</w:t>
      </w:r>
      <w:r w:rsidRPr="00193E6D">
        <w:rPr>
          <w:rFonts w:ascii="Times New Roman" w:eastAsia="Times New Roman" w:hAnsi="Times New Roman" w:cs="Times New Roman"/>
          <w:color w:val="000000" w:themeColor="text1"/>
        </w:rPr>
        <w:t xml:space="preserve">?  </w:t>
      </w:r>
      <w:r w:rsidR="00945648" w:rsidRPr="00193E6D">
        <w:rPr>
          <w:rFonts w:ascii="Times New Roman" w:eastAsia="Times New Roman" w:hAnsi="Times New Roman" w:cs="Times New Roman"/>
          <w:color w:val="000000" w:themeColor="text1"/>
        </w:rPr>
        <w:t>A</w:t>
      </w:r>
      <w:r w:rsidR="00EE33B6" w:rsidRPr="00193E6D">
        <w:rPr>
          <w:rFonts w:ascii="Times New Roman" w:eastAsia="Times New Roman" w:hAnsi="Times New Roman" w:cs="Times New Roman"/>
          <w:color w:val="000000" w:themeColor="text1"/>
        </w:rPr>
        <w:t>re</w:t>
      </w:r>
      <w:r w:rsidRPr="00193E6D">
        <w:rPr>
          <w:rFonts w:ascii="Times New Roman" w:eastAsia="Times New Roman" w:hAnsi="Times New Roman" w:cs="Times New Roman"/>
          <w:color w:val="000000" w:themeColor="text1"/>
        </w:rPr>
        <w:t xml:space="preserve"> </w:t>
      </w:r>
      <w:r w:rsidR="00945648" w:rsidRPr="00193E6D">
        <w:rPr>
          <w:rFonts w:ascii="Times New Roman" w:eastAsia="Times New Roman" w:hAnsi="Times New Roman" w:cs="Times New Roman"/>
          <w:color w:val="000000" w:themeColor="text1"/>
        </w:rPr>
        <w:t xml:space="preserve">we </w:t>
      </w:r>
      <w:r w:rsidR="00B324FB" w:rsidRPr="00193E6D">
        <w:rPr>
          <w:rFonts w:ascii="Times New Roman" w:eastAsia="Times New Roman" w:hAnsi="Times New Roman" w:cs="Times New Roman"/>
          <w:color w:val="000000" w:themeColor="text1"/>
        </w:rPr>
        <w:t>too shaped by</w:t>
      </w:r>
      <w:r w:rsidRPr="00193E6D">
        <w:rPr>
          <w:rFonts w:ascii="Times New Roman" w:eastAsia="Times New Roman" w:hAnsi="Times New Roman" w:cs="Times New Roman"/>
          <w:color w:val="000000" w:themeColor="text1"/>
        </w:rPr>
        <w:t xml:space="preserve"> </w:t>
      </w:r>
      <w:r w:rsidR="00945648" w:rsidRPr="00193E6D">
        <w:rPr>
          <w:rFonts w:ascii="Times New Roman" w:eastAsia="Times New Roman" w:hAnsi="Times New Roman" w:cs="Times New Roman"/>
          <w:color w:val="000000" w:themeColor="text1"/>
        </w:rPr>
        <w:t xml:space="preserve">a </w:t>
      </w:r>
      <w:r w:rsidRPr="00193E6D">
        <w:rPr>
          <w:rFonts w:ascii="Times New Roman" w:eastAsia="Times New Roman" w:hAnsi="Times New Roman" w:cs="Times New Roman"/>
          <w:i/>
          <w:iCs/>
          <w:color w:val="000000" w:themeColor="text1"/>
        </w:rPr>
        <w:t>crises theolo</w:t>
      </w:r>
      <w:r w:rsidR="00945648" w:rsidRPr="00193E6D">
        <w:rPr>
          <w:rFonts w:ascii="Times New Roman" w:eastAsia="Times New Roman" w:hAnsi="Times New Roman" w:cs="Times New Roman"/>
          <w:i/>
          <w:iCs/>
          <w:color w:val="000000" w:themeColor="text1"/>
        </w:rPr>
        <w:t>gy</w:t>
      </w:r>
      <w:r w:rsidRPr="00193E6D">
        <w:rPr>
          <w:rFonts w:ascii="Times New Roman" w:eastAsia="Times New Roman" w:hAnsi="Times New Roman" w:cs="Times New Roman"/>
          <w:color w:val="000000" w:themeColor="text1"/>
        </w:rPr>
        <w:t xml:space="preserve"> where </w:t>
      </w:r>
      <w:r w:rsidR="00945648" w:rsidRPr="00193E6D">
        <w:rPr>
          <w:rFonts w:ascii="Times New Roman" w:eastAsia="Times New Roman" w:hAnsi="Times New Roman" w:cs="Times New Roman"/>
          <w:color w:val="000000" w:themeColor="text1"/>
        </w:rPr>
        <w:t>being</w:t>
      </w:r>
      <w:r w:rsidRPr="00193E6D">
        <w:rPr>
          <w:rFonts w:ascii="Times New Roman" w:eastAsia="Times New Roman" w:hAnsi="Times New Roman" w:cs="Times New Roman"/>
          <w:color w:val="000000" w:themeColor="text1"/>
        </w:rPr>
        <w:t xml:space="preserve"> “born aga</w:t>
      </w:r>
      <w:r w:rsidR="003E2BD9">
        <w:rPr>
          <w:rFonts w:ascii="Times New Roman" w:eastAsia="Times New Roman" w:hAnsi="Times New Roman" w:cs="Times New Roman"/>
          <w:color w:val="000000" w:themeColor="text1"/>
        </w:rPr>
        <w:t>i</w:t>
      </w:r>
      <w:r w:rsidRPr="00193E6D">
        <w:rPr>
          <w:rFonts w:ascii="Times New Roman" w:eastAsia="Times New Roman" w:hAnsi="Times New Roman" w:cs="Times New Roman"/>
          <w:color w:val="000000" w:themeColor="text1"/>
        </w:rPr>
        <w:t>n</w:t>
      </w:r>
      <w:r w:rsidR="00E00508" w:rsidRPr="00193E6D">
        <w:rPr>
          <w:rFonts w:ascii="Times New Roman" w:eastAsia="Times New Roman" w:hAnsi="Times New Roman" w:cs="Times New Roman"/>
          <w:color w:val="000000" w:themeColor="text1"/>
        </w:rPr>
        <w:t>,</w:t>
      </w:r>
      <w:r w:rsidRPr="00193E6D">
        <w:rPr>
          <w:rFonts w:ascii="Times New Roman" w:eastAsia="Times New Roman" w:hAnsi="Times New Roman" w:cs="Times New Roman"/>
          <w:color w:val="000000" w:themeColor="text1"/>
        </w:rPr>
        <w:t xml:space="preserve">” </w:t>
      </w:r>
      <w:r w:rsidR="00EE33B6" w:rsidRPr="00193E6D">
        <w:rPr>
          <w:rFonts w:ascii="Times New Roman" w:eastAsia="Times New Roman" w:hAnsi="Times New Roman" w:cs="Times New Roman"/>
          <w:color w:val="000000" w:themeColor="text1"/>
        </w:rPr>
        <w:t xml:space="preserve">is </w:t>
      </w:r>
      <w:r w:rsidR="00213A4F" w:rsidRPr="00193E6D">
        <w:rPr>
          <w:rFonts w:ascii="Times New Roman" w:eastAsia="Times New Roman" w:hAnsi="Times New Roman" w:cs="Times New Roman"/>
          <w:color w:val="000000" w:themeColor="text1"/>
        </w:rPr>
        <w:t xml:space="preserve">a </w:t>
      </w:r>
      <w:r w:rsidR="00EE33B6" w:rsidRPr="00193E6D">
        <w:rPr>
          <w:rFonts w:ascii="Times New Roman" w:eastAsia="Times New Roman" w:hAnsi="Times New Roman" w:cs="Times New Roman"/>
          <w:color w:val="000000" w:themeColor="text1"/>
        </w:rPr>
        <w:t>singular</w:t>
      </w:r>
      <w:r w:rsidR="00B324FB" w:rsidRPr="00193E6D">
        <w:rPr>
          <w:rFonts w:ascii="Times New Roman" w:eastAsia="Times New Roman" w:hAnsi="Times New Roman" w:cs="Times New Roman"/>
          <w:color w:val="000000" w:themeColor="text1"/>
        </w:rPr>
        <w:t>, one</w:t>
      </w:r>
      <w:r w:rsidR="003C19F7" w:rsidRPr="00193E6D">
        <w:rPr>
          <w:rFonts w:ascii="Times New Roman" w:eastAsia="Times New Roman" w:hAnsi="Times New Roman" w:cs="Times New Roman"/>
          <w:color w:val="000000" w:themeColor="text1"/>
        </w:rPr>
        <w:t>-</w:t>
      </w:r>
      <w:r w:rsidR="00B324FB" w:rsidRPr="00193E6D">
        <w:rPr>
          <w:rFonts w:ascii="Times New Roman" w:eastAsia="Times New Roman" w:hAnsi="Times New Roman" w:cs="Times New Roman"/>
          <w:color w:val="000000" w:themeColor="text1"/>
        </w:rPr>
        <w:t>time event</w:t>
      </w:r>
      <w:r w:rsidR="00EE33B6" w:rsidRPr="00193E6D">
        <w:rPr>
          <w:rFonts w:ascii="Times New Roman" w:eastAsia="Times New Roman" w:hAnsi="Times New Roman" w:cs="Times New Roman"/>
          <w:color w:val="000000" w:themeColor="text1"/>
        </w:rPr>
        <w:t xml:space="preserve"> </w:t>
      </w:r>
      <w:r w:rsidR="003C19F7" w:rsidRPr="00193E6D">
        <w:rPr>
          <w:rFonts w:ascii="Times New Roman" w:eastAsia="Times New Roman" w:hAnsi="Times New Roman" w:cs="Times New Roman"/>
          <w:color w:val="000000" w:themeColor="text1"/>
        </w:rPr>
        <w:t>with</w:t>
      </w:r>
      <w:r w:rsidRPr="00193E6D">
        <w:rPr>
          <w:rFonts w:ascii="Times New Roman" w:eastAsia="Times New Roman" w:hAnsi="Times New Roman" w:cs="Times New Roman"/>
          <w:color w:val="000000" w:themeColor="text1"/>
        </w:rPr>
        <w:t xml:space="preserve"> no more conversions </w:t>
      </w:r>
      <w:r w:rsidR="003C19F7" w:rsidRPr="00193E6D">
        <w:rPr>
          <w:rFonts w:ascii="Times New Roman" w:eastAsia="Times New Roman" w:hAnsi="Times New Roman" w:cs="Times New Roman"/>
          <w:color w:val="000000" w:themeColor="text1"/>
        </w:rPr>
        <w:t>necessary</w:t>
      </w:r>
      <w:r w:rsidR="00945648" w:rsidRPr="00193E6D">
        <w:rPr>
          <w:rFonts w:ascii="Times New Roman" w:eastAsia="Times New Roman" w:hAnsi="Times New Roman" w:cs="Times New Roman"/>
          <w:color w:val="000000" w:themeColor="text1"/>
        </w:rPr>
        <w:t>?</w:t>
      </w:r>
      <w:r w:rsidRPr="00193E6D">
        <w:rPr>
          <w:rFonts w:ascii="Times New Roman" w:eastAsia="Times New Roman" w:hAnsi="Times New Roman" w:cs="Times New Roman"/>
          <w:color w:val="000000" w:themeColor="text1"/>
        </w:rPr>
        <w:t xml:space="preserve"> </w:t>
      </w:r>
      <w:r w:rsidR="00B324FB" w:rsidRPr="00193E6D">
        <w:rPr>
          <w:rFonts w:ascii="Times New Roman" w:eastAsia="Times New Roman" w:hAnsi="Times New Roman" w:cs="Times New Roman"/>
          <w:color w:val="000000" w:themeColor="text1"/>
        </w:rPr>
        <w:t>Faith</w:t>
      </w:r>
      <w:r w:rsidR="00213A4F" w:rsidRPr="00193E6D">
        <w:rPr>
          <w:rFonts w:ascii="Times New Roman" w:eastAsia="Times New Roman" w:hAnsi="Times New Roman" w:cs="Times New Roman"/>
          <w:color w:val="000000" w:themeColor="text1"/>
        </w:rPr>
        <w:t xml:space="preserve"> </w:t>
      </w:r>
      <w:r w:rsidR="00945648" w:rsidRPr="00193E6D">
        <w:rPr>
          <w:rFonts w:ascii="Times New Roman" w:eastAsia="Times New Roman" w:hAnsi="Times New Roman" w:cs="Times New Roman"/>
          <w:color w:val="000000" w:themeColor="text1"/>
        </w:rPr>
        <w:t xml:space="preserve">is </w:t>
      </w:r>
      <w:r w:rsidR="002F7AA2" w:rsidRPr="00193E6D">
        <w:rPr>
          <w:rFonts w:ascii="Times New Roman" w:eastAsia="Times New Roman" w:hAnsi="Times New Roman" w:cs="Times New Roman"/>
          <w:color w:val="000000" w:themeColor="text1"/>
        </w:rPr>
        <w:t xml:space="preserve">a </w:t>
      </w:r>
      <w:r w:rsidR="00945648" w:rsidRPr="00193E6D">
        <w:rPr>
          <w:rFonts w:ascii="Times New Roman" w:eastAsia="Times New Roman" w:hAnsi="Times New Roman" w:cs="Times New Roman"/>
          <w:color w:val="000000" w:themeColor="text1"/>
        </w:rPr>
        <w:t>verb</w:t>
      </w:r>
      <w:r w:rsidR="00B324FB" w:rsidRPr="00193E6D">
        <w:rPr>
          <w:rFonts w:ascii="Times New Roman" w:eastAsia="Times New Roman" w:hAnsi="Times New Roman" w:cs="Times New Roman"/>
          <w:color w:val="000000" w:themeColor="text1"/>
        </w:rPr>
        <w:t xml:space="preserve"> </w:t>
      </w:r>
      <w:r w:rsidR="003E2BD9">
        <w:rPr>
          <w:rFonts w:ascii="Times New Roman" w:eastAsia="Times New Roman" w:hAnsi="Times New Roman" w:cs="Times New Roman"/>
          <w:color w:val="000000" w:themeColor="text1"/>
        </w:rPr>
        <w:t>that has too often</w:t>
      </w:r>
      <w:r w:rsidR="003C19F7" w:rsidRPr="00193E6D">
        <w:rPr>
          <w:rFonts w:ascii="Times New Roman" w:eastAsia="Times New Roman" w:hAnsi="Times New Roman" w:cs="Times New Roman"/>
          <w:color w:val="000000" w:themeColor="text1"/>
        </w:rPr>
        <w:t xml:space="preserve"> be</w:t>
      </w:r>
      <w:r w:rsidR="003E2BD9">
        <w:rPr>
          <w:rFonts w:ascii="Times New Roman" w:eastAsia="Times New Roman" w:hAnsi="Times New Roman" w:cs="Times New Roman"/>
          <w:color w:val="000000" w:themeColor="text1"/>
        </w:rPr>
        <w:t>en</w:t>
      </w:r>
      <w:r w:rsidR="00945648" w:rsidRPr="00193E6D">
        <w:rPr>
          <w:rFonts w:ascii="Times New Roman" w:eastAsia="Times New Roman" w:hAnsi="Times New Roman" w:cs="Times New Roman"/>
          <w:color w:val="000000" w:themeColor="text1"/>
        </w:rPr>
        <w:t xml:space="preserve"> </w:t>
      </w:r>
      <w:r w:rsidR="0090049F">
        <w:rPr>
          <w:rFonts w:ascii="Times New Roman" w:eastAsia="Times New Roman" w:hAnsi="Times New Roman" w:cs="Times New Roman"/>
          <w:color w:val="000000" w:themeColor="text1"/>
        </w:rPr>
        <w:t>misunderstood as</w:t>
      </w:r>
      <w:r w:rsidR="00945648" w:rsidRPr="00193E6D">
        <w:rPr>
          <w:rFonts w:ascii="Times New Roman" w:eastAsia="Times New Roman" w:hAnsi="Times New Roman" w:cs="Times New Roman"/>
          <w:color w:val="000000" w:themeColor="text1"/>
        </w:rPr>
        <w:t xml:space="preserve"> a noun</w:t>
      </w:r>
      <w:r w:rsidR="00C813D0" w:rsidRPr="00193E6D">
        <w:rPr>
          <w:rFonts w:ascii="Times New Roman" w:eastAsia="Times New Roman" w:hAnsi="Times New Roman" w:cs="Times New Roman"/>
          <w:color w:val="000000" w:themeColor="text1"/>
        </w:rPr>
        <w:t xml:space="preserve"> – a stopping place</w:t>
      </w:r>
      <w:r w:rsidR="00945648" w:rsidRPr="00193E6D">
        <w:rPr>
          <w:rFonts w:ascii="Times New Roman" w:eastAsia="Times New Roman" w:hAnsi="Times New Roman" w:cs="Times New Roman"/>
          <w:color w:val="000000" w:themeColor="text1"/>
        </w:rPr>
        <w:t xml:space="preserve">. </w:t>
      </w:r>
      <w:r w:rsidR="00064C65" w:rsidRPr="00193E6D">
        <w:rPr>
          <w:rFonts w:ascii="Times New Roman" w:eastAsia="Times New Roman" w:hAnsi="Times New Roman" w:cs="Times New Roman"/>
          <w:color w:val="000000" w:themeColor="text1"/>
        </w:rPr>
        <w:t xml:space="preserve">A neuroscientist friend </w:t>
      </w:r>
      <w:r w:rsidR="00043627" w:rsidRPr="00193E6D">
        <w:rPr>
          <w:rFonts w:ascii="Times New Roman" w:eastAsia="Times New Roman" w:hAnsi="Times New Roman" w:cs="Times New Roman"/>
          <w:color w:val="000000" w:themeColor="text1"/>
        </w:rPr>
        <w:t>teaches</w:t>
      </w:r>
      <w:r w:rsidR="00064C65" w:rsidRPr="00193E6D">
        <w:rPr>
          <w:rFonts w:ascii="Times New Roman" w:eastAsia="Times New Roman" w:hAnsi="Times New Roman" w:cs="Times New Roman"/>
          <w:color w:val="000000" w:themeColor="text1"/>
        </w:rPr>
        <w:t xml:space="preserve"> </w:t>
      </w:r>
      <w:r w:rsidR="00B324FB" w:rsidRPr="00193E6D">
        <w:rPr>
          <w:rFonts w:ascii="Times New Roman" w:eastAsia="Times New Roman" w:hAnsi="Times New Roman" w:cs="Times New Roman"/>
          <w:color w:val="000000" w:themeColor="text1"/>
        </w:rPr>
        <w:t xml:space="preserve">that </w:t>
      </w:r>
      <w:r w:rsidR="00064C65" w:rsidRPr="00193E6D">
        <w:rPr>
          <w:rFonts w:ascii="Times New Roman" w:eastAsia="Times New Roman" w:hAnsi="Times New Roman" w:cs="Times New Roman"/>
          <w:color w:val="000000" w:themeColor="text1"/>
        </w:rPr>
        <w:t>transformation</w:t>
      </w:r>
      <w:r w:rsidR="00945648" w:rsidRPr="00193E6D">
        <w:rPr>
          <w:rFonts w:ascii="Times New Roman" w:eastAsia="Times New Roman" w:hAnsi="Times New Roman" w:cs="Times New Roman"/>
          <w:color w:val="000000" w:themeColor="text1"/>
        </w:rPr>
        <w:t xml:space="preserve"> </w:t>
      </w:r>
      <w:r w:rsidR="00064C65" w:rsidRPr="00193E6D">
        <w:rPr>
          <w:rFonts w:ascii="Times New Roman" w:eastAsia="Times New Roman" w:hAnsi="Times New Roman" w:cs="Times New Roman"/>
          <w:color w:val="000000" w:themeColor="text1"/>
        </w:rPr>
        <w:t xml:space="preserve">requires </w:t>
      </w:r>
      <w:r w:rsidR="00B324FB" w:rsidRPr="00193E6D">
        <w:rPr>
          <w:rFonts w:ascii="Times New Roman" w:eastAsia="Times New Roman" w:hAnsi="Times New Roman" w:cs="Times New Roman"/>
          <w:color w:val="000000" w:themeColor="text1"/>
        </w:rPr>
        <w:t xml:space="preserve">a place of lowered anxiety where </w:t>
      </w:r>
      <w:r w:rsidR="00C813D0" w:rsidRPr="00193E6D">
        <w:rPr>
          <w:rFonts w:ascii="Times New Roman" w:eastAsia="Times New Roman" w:hAnsi="Times New Roman" w:cs="Times New Roman"/>
          <w:color w:val="000000" w:themeColor="text1"/>
        </w:rPr>
        <w:lastRenderedPageBreak/>
        <w:t xml:space="preserve">thinking </w:t>
      </w:r>
      <w:r w:rsidR="00B324FB" w:rsidRPr="00193E6D">
        <w:rPr>
          <w:rFonts w:ascii="Times New Roman" w:eastAsia="Times New Roman" w:hAnsi="Times New Roman" w:cs="Times New Roman"/>
          <w:color w:val="000000" w:themeColor="text1"/>
        </w:rPr>
        <w:t>a</w:t>
      </w:r>
      <w:r w:rsidR="003C19F7" w:rsidRPr="00193E6D">
        <w:rPr>
          <w:rFonts w:ascii="Times New Roman" w:eastAsia="Times New Roman" w:hAnsi="Times New Roman" w:cs="Times New Roman"/>
          <w:color w:val="000000" w:themeColor="text1"/>
        </w:rPr>
        <w:t>bout beginning anew can occur</w:t>
      </w:r>
      <w:r w:rsidR="00C813D0" w:rsidRPr="00193E6D">
        <w:rPr>
          <w:rFonts w:ascii="Times New Roman" w:eastAsia="Times New Roman" w:hAnsi="Times New Roman" w:cs="Times New Roman"/>
          <w:color w:val="000000" w:themeColor="text1"/>
        </w:rPr>
        <w:t xml:space="preserve">. </w:t>
      </w:r>
      <w:r w:rsidR="00B324FB" w:rsidRPr="00193E6D">
        <w:rPr>
          <w:rFonts w:ascii="Times New Roman" w:eastAsia="Times New Roman" w:hAnsi="Times New Roman" w:cs="Times New Roman"/>
          <w:color w:val="000000" w:themeColor="text1"/>
        </w:rPr>
        <w:t>N</w:t>
      </w:r>
      <w:r w:rsidR="00C813D0" w:rsidRPr="00193E6D">
        <w:rPr>
          <w:rFonts w:ascii="Times New Roman" w:eastAsia="Times New Roman" w:hAnsi="Times New Roman" w:cs="Times New Roman"/>
          <w:color w:val="000000" w:themeColor="text1"/>
        </w:rPr>
        <w:t xml:space="preserve">ew consciousness </w:t>
      </w:r>
      <w:r w:rsidR="00CD63C1">
        <w:rPr>
          <w:rFonts w:ascii="Times New Roman" w:eastAsia="Times New Roman" w:hAnsi="Times New Roman" w:cs="Times New Roman"/>
          <w:color w:val="000000" w:themeColor="text1"/>
        </w:rPr>
        <w:t xml:space="preserve">coming </w:t>
      </w:r>
      <w:r w:rsidR="00C813D0" w:rsidRPr="00193E6D">
        <w:rPr>
          <w:rFonts w:ascii="Times New Roman" w:eastAsia="Times New Roman" w:hAnsi="Times New Roman" w:cs="Times New Roman"/>
          <w:color w:val="000000" w:themeColor="text1"/>
        </w:rPr>
        <w:t>from</w:t>
      </w:r>
      <w:r w:rsidR="00064C65" w:rsidRPr="00193E6D">
        <w:rPr>
          <w:rFonts w:ascii="Times New Roman" w:eastAsia="Times New Roman" w:hAnsi="Times New Roman" w:cs="Times New Roman"/>
          <w:color w:val="000000" w:themeColor="text1"/>
        </w:rPr>
        <w:t xml:space="preserve"> slowing down</w:t>
      </w:r>
      <w:r w:rsidR="00392C88">
        <w:rPr>
          <w:rFonts w:ascii="Times New Roman" w:eastAsia="Times New Roman" w:hAnsi="Times New Roman" w:cs="Times New Roman"/>
          <w:color w:val="000000" w:themeColor="text1"/>
        </w:rPr>
        <w:t xml:space="preserve"> is possible. </w:t>
      </w:r>
      <w:r w:rsidR="00FC74AE" w:rsidRPr="00193E6D">
        <w:rPr>
          <w:rFonts w:ascii="Times New Roman" w:eastAsia="Times New Roman" w:hAnsi="Times New Roman" w:cs="Times New Roman"/>
          <w:color w:val="000000" w:themeColor="text1"/>
        </w:rPr>
        <w:t>A</w:t>
      </w:r>
      <w:r w:rsidR="00064C65" w:rsidRPr="00193E6D">
        <w:rPr>
          <w:rFonts w:ascii="Times New Roman" w:eastAsia="Times New Roman" w:hAnsi="Times New Roman" w:cs="Times New Roman"/>
          <w:color w:val="000000" w:themeColor="text1"/>
        </w:rPr>
        <w:t>s Wesley</w:t>
      </w:r>
      <w:r w:rsidR="00FB1456" w:rsidRPr="00193E6D">
        <w:rPr>
          <w:rFonts w:ascii="Times New Roman" w:eastAsia="Times New Roman" w:hAnsi="Times New Roman" w:cs="Times New Roman"/>
          <w:color w:val="000000" w:themeColor="text1"/>
        </w:rPr>
        <w:t xml:space="preserve"> put it, living</w:t>
      </w:r>
      <w:r w:rsidR="00945648" w:rsidRPr="00193E6D">
        <w:rPr>
          <w:rFonts w:ascii="Times New Roman" w:eastAsia="Times New Roman" w:hAnsi="Times New Roman" w:cs="Times New Roman"/>
          <w:color w:val="000000" w:themeColor="text1"/>
        </w:rPr>
        <w:t xml:space="preserve"> at</w:t>
      </w:r>
      <w:r w:rsidR="00C813D0" w:rsidRPr="00193E6D">
        <w:rPr>
          <w:rFonts w:ascii="Times New Roman" w:eastAsia="Times New Roman" w:hAnsi="Times New Roman" w:cs="Times New Roman"/>
          <w:color w:val="000000" w:themeColor="text1"/>
        </w:rPr>
        <w:t xml:space="preserve"> </w:t>
      </w:r>
      <w:r w:rsidR="00064C65" w:rsidRPr="00193E6D">
        <w:rPr>
          <w:rFonts w:ascii="Times New Roman" w:eastAsia="Times New Roman" w:hAnsi="Times New Roman" w:cs="Times New Roman"/>
          <w:color w:val="000000" w:themeColor="text1"/>
        </w:rPr>
        <w:t>“</w:t>
      </w:r>
      <w:r w:rsidR="00064C65" w:rsidRPr="00193E6D">
        <w:rPr>
          <w:rFonts w:ascii="Times New Roman" w:eastAsia="Times New Roman" w:hAnsi="Times New Roman" w:cs="Times New Roman"/>
          <w:i/>
          <w:iCs/>
          <w:color w:val="000000" w:themeColor="text1"/>
        </w:rPr>
        <w:t>an even pace…  faith grounded in love</w:t>
      </w:r>
      <w:r w:rsidR="00064C65" w:rsidRPr="00193E6D">
        <w:rPr>
          <w:rFonts w:ascii="Times New Roman" w:eastAsia="Times New Roman" w:hAnsi="Times New Roman" w:cs="Times New Roman"/>
          <w:color w:val="000000" w:themeColor="text1"/>
        </w:rPr>
        <w:t xml:space="preserve">.” </w:t>
      </w:r>
    </w:p>
    <w:p w14:paraId="1A31AEC7" w14:textId="77777777" w:rsidR="00355C6F" w:rsidRPr="00193E6D" w:rsidRDefault="00355C6F" w:rsidP="00193E6D">
      <w:pPr>
        <w:spacing w:line="360" w:lineRule="auto"/>
        <w:rPr>
          <w:rFonts w:ascii="Times New Roman" w:eastAsia="Times New Roman" w:hAnsi="Times New Roman" w:cs="Times New Roman"/>
          <w:color w:val="000000" w:themeColor="text1"/>
        </w:rPr>
      </w:pPr>
    </w:p>
    <w:p w14:paraId="5D92AEE4" w14:textId="209C35E5" w:rsidR="00424560" w:rsidRDefault="00017D48" w:rsidP="00424560">
      <w:pPr>
        <w:pStyle w:val="ListParagraph"/>
        <w:spacing w:line="360" w:lineRule="auto"/>
        <w:ind w:left="0"/>
        <w:rPr>
          <w:rFonts w:ascii="Times New Roman" w:hAnsi="Times New Roman" w:cs="Times New Roman"/>
          <w:color w:val="000000" w:themeColor="text1"/>
        </w:rPr>
      </w:pPr>
      <w:r w:rsidRPr="00193E6D">
        <w:rPr>
          <w:rFonts w:ascii="Times New Roman" w:eastAsia="Times New Roman" w:hAnsi="Times New Roman" w:cs="Times New Roman"/>
        </w:rPr>
        <w:t xml:space="preserve">Georgia Harkness reminds us: </w:t>
      </w:r>
      <w:r w:rsidR="0077690A" w:rsidRPr="0077690A">
        <w:rPr>
          <w:rFonts w:ascii="Times New Roman" w:eastAsia="Times New Roman" w:hAnsi="Times New Roman" w:cs="Times New Roman"/>
          <w:i/>
          <w:iCs/>
        </w:rPr>
        <w:t>The Christian gospel is not that we save ourselves by finding God.  It is that God finds us and saves us when we let him…</w:t>
      </w:r>
      <w:r w:rsidRPr="00193E6D">
        <w:rPr>
          <w:rFonts w:ascii="Times New Roman" w:eastAsia="Times New Roman" w:hAnsi="Times New Roman" w:cs="Times New Roman"/>
          <w:i/>
          <w:iCs/>
        </w:rPr>
        <w:t>When we are assured that God ceases not to love us, we can watch in patience through the night and wait for dawn</w:t>
      </w:r>
      <w:r w:rsidRPr="00193E6D">
        <w:rPr>
          <w:rFonts w:ascii="Times New Roman" w:eastAsia="Times New Roman" w:hAnsi="Times New Roman" w:cs="Times New Roman"/>
        </w:rPr>
        <w:t>.</w:t>
      </w:r>
      <w:r w:rsidRPr="00193E6D">
        <w:rPr>
          <w:rStyle w:val="EndnoteReference"/>
          <w:rFonts w:ascii="Times New Roman" w:eastAsia="Times New Roman" w:hAnsi="Times New Roman" w:cs="Times New Roman"/>
        </w:rPr>
        <w:endnoteReference w:id="46"/>
      </w:r>
      <w:r>
        <w:rPr>
          <w:rFonts w:ascii="Times New Roman" w:eastAsia="Times New Roman" w:hAnsi="Times New Roman" w:cs="Times New Roman"/>
        </w:rPr>
        <w:t xml:space="preserve">  </w:t>
      </w:r>
      <w:r w:rsidRPr="00193E6D">
        <w:rPr>
          <w:rFonts w:ascii="Times New Roman" w:hAnsi="Times New Roman" w:cs="Times New Roman"/>
          <w:color w:val="000000" w:themeColor="text1"/>
        </w:rPr>
        <w:t>I believe this i</w:t>
      </w:r>
      <w:r w:rsidR="00424560">
        <w:rPr>
          <w:rFonts w:ascii="Times New Roman" w:hAnsi="Times New Roman" w:cs="Times New Roman"/>
          <w:color w:val="000000" w:themeColor="text1"/>
        </w:rPr>
        <w:t>s</w:t>
      </w:r>
      <w:r w:rsidRPr="00193E6D">
        <w:rPr>
          <w:rFonts w:ascii="Times New Roman" w:hAnsi="Times New Roman" w:cs="Times New Roman"/>
          <w:color w:val="000000" w:themeColor="text1"/>
        </w:rPr>
        <w:t xml:space="preserve"> possible in </w:t>
      </w:r>
      <w:r w:rsidR="00424560">
        <w:rPr>
          <w:rFonts w:ascii="Times New Roman" w:hAnsi="Times New Roman" w:cs="Times New Roman"/>
          <w:color w:val="000000" w:themeColor="text1"/>
        </w:rPr>
        <w:t xml:space="preserve">all of </w:t>
      </w:r>
      <w:r w:rsidRPr="00193E6D">
        <w:rPr>
          <w:rFonts w:ascii="Times New Roman" w:hAnsi="Times New Roman" w:cs="Times New Roman"/>
          <w:color w:val="000000" w:themeColor="text1"/>
        </w:rPr>
        <w:t>our local ministry settings, places like Bristol in 1742.</w:t>
      </w:r>
      <w:r w:rsidRPr="00193E6D">
        <w:rPr>
          <w:rStyle w:val="EndnoteReference"/>
          <w:rFonts w:ascii="Times New Roman" w:hAnsi="Times New Roman" w:cs="Times New Roman"/>
          <w:color w:val="000000" w:themeColor="text1"/>
        </w:rPr>
        <w:endnoteReference w:id="47"/>
      </w:r>
      <w:r w:rsidRPr="00193E6D">
        <w:rPr>
          <w:rFonts w:ascii="Times New Roman" w:hAnsi="Times New Roman" w:cs="Times New Roman"/>
          <w:color w:val="000000" w:themeColor="text1"/>
        </w:rPr>
        <w:t xml:space="preserve">  It is a regenerative cycle – interruption, stepping away, finding a calm, beginning anew, interruption, stepping away.  </w:t>
      </w:r>
    </w:p>
    <w:p w14:paraId="5E1B1950" w14:textId="50A6EE39" w:rsidR="007A1683" w:rsidRPr="003F78AA" w:rsidRDefault="007A1683" w:rsidP="003F78AA">
      <w:pPr>
        <w:pStyle w:val="ListParagraph"/>
        <w:spacing w:line="360" w:lineRule="auto"/>
        <w:ind w:left="0"/>
        <w:rPr>
          <w:rFonts w:ascii="Times New Roman" w:hAnsi="Times New Roman" w:cs="Times New Roman"/>
          <w:color w:val="000000" w:themeColor="text1"/>
        </w:rPr>
      </w:pPr>
    </w:p>
    <w:p w14:paraId="2F0DEA95" w14:textId="7B5F0565" w:rsidR="007A1683" w:rsidRPr="00017D48" w:rsidRDefault="007A1683" w:rsidP="003F78AA">
      <w:pPr>
        <w:spacing w:line="360" w:lineRule="auto"/>
        <w:rPr>
          <w:rFonts w:ascii="Times New Roman" w:eastAsia="Times New Roman" w:hAnsi="Times New Roman" w:cs="Times New Roman"/>
        </w:rPr>
      </w:pPr>
      <w:r w:rsidRPr="003F78AA">
        <w:rPr>
          <w:rFonts w:ascii="Times New Roman" w:hAnsi="Times New Roman" w:cs="Times New Roman"/>
          <w:color w:val="000000" w:themeColor="text1"/>
        </w:rPr>
        <w:t>When I read stories from the North Texas Conference, I see such imagination in the work like</w:t>
      </w:r>
      <w:r w:rsidRPr="00193E6D">
        <w:rPr>
          <w:rFonts w:ascii="Times New Roman" w:hAnsi="Times New Roman" w:cs="Times New Roman"/>
          <w:color w:val="000000" w:themeColor="text1"/>
        </w:rPr>
        <w:t xml:space="preserve"> the collaboration of South Dallas churches, the </w:t>
      </w:r>
      <w:r w:rsidRPr="00193E6D">
        <w:rPr>
          <w:rFonts w:ascii="Times New Roman" w:hAnsi="Times New Roman" w:cs="Times New Roman"/>
          <w:i/>
          <w:iCs/>
          <w:color w:val="000000" w:themeColor="text1"/>
        </w:rPr>
        <w:t>Innovation Hub</w:t>
      </w:r>
      <w:r w:rsidRPr="00193E6D">
        <w:rPr>
          <w:rFonts w:ascii="Times New Roman" w:hAnsi="Times New Roman" w:cs="Times New Roman"/>
          <w:color w:val="000000" w:themeColor="text1"/>
        </w:rPr>
        <w:t xml:space="preserve">, </w:t>
      </w:r>
      <w:r w:rsidRPr="00193E6D">
        <w:rPr>
          <w:rFonts w:ascii="Times New Roman" w:hAnsi="Times New Roman" w:cs="Times New Roman"/>
          <w:i/>
          <w:iCs/>
          <w:color w:val="000000" w:themeColor="text1"/>
        </w:rPr>
        <w:t>Reservoirs of Resilience</w:t>
      </w:r>
      <w:r w:rsidRPr="00193E6D">
        <w:rPr>
          <w:rFonts w:ascii="Times New Roman" w:hAnsi="Times New Roman" w:cs="Times New Roman"/>
          <w:color w:val="000000" w:themeColor="text1"/>
        </w:rPr>
        <w:t xml:space="preserve"> initiatives, congregations sharing in a </w:t>
      </w:r>
      <w:r w:rsidRPr="00193E6D">
        <w:rPr>
          <w:rFonts w:ascii="Times New Roman" w:hAnsi="Times New Roman" w:cs="Times New Roman"/>
          <w:i/>
          <w:iCs/>
          <w:color w:val="000000" w:themeColor="text1"/>
        </w:rPr>
        <w:t>Journey Toward Racial Justice,</w:t>
      </w:r>
      <w:r w:rsidRPr="00193E6D">
        <w:rPr>
          <w:rFonts w:ascii="Times New Roman" w:hAnsi="Times New Roman" w:cs="Times New Roman"/>
          <w:color w:val="000000" w:themeColor="text1"/>
        </w:rPr>
        <w:t xml:space="preserve"> and more.  </w:t>
      </w:r>
    </w:p>
    <w:p w14:paraId="3F1F12E7" w14:textId="77777777" w:rsidR="00017D48" w:rsidRDefault="00017D48" w:rsidP="00193E6D">
      <w:pPr>
        <w:spacing w:line="360" w:lineRule="auto"/>
        <w:rPr>
          <w:rFonts w:ascii="Times New Roman" w:hAnsi="Times New Roman" w:cs="Times New Roman"/>
          <w:color w:val="000000" w:themeColor="text1"/>
        </w:rPr>
      </w:pPr>
    </w:p>
    <w:p w14:paraId="0469450D" w14:textId="23CC6211" w:rsidR="006F0B1F" w:rsidRPr="00193E6D" w:rsidRDefault="00284D63" w:rsidP="00193E6D">
      <w:pPr>
        <w:spacing w:line="360" w:lineRule="auto"/>
        <w:rPr>
          <w:rFonts w:ascii="Times New Roman" w:eastAsia="Times New Roman" w:hAnsi="Times New Roman" w:cs="Times New Roman"/>
          <w:color w:val="000000" w:themeColor="text1"/>
        </w:rPr>
      </w:pPr>
      <w:r w:rsidRPr="00193E6D">
        <w:rPr>
          <w:rFonts w:ascii="Times New Roman" w:eastAsia="Times New Roman" w:hAnsi="Times New Roman" w:cs="Times New Roman"/>
          <w:color w:val="000000" w:themeColor="text1"/>
        </w:rPr>
        <w:t>C</w:t>
      </w:r>
      <w:r w:rsidR="006F0B1F" w:rsidRPr="00193E6D">
        <w:rPr>
          <w:rFonts w:ascii="Times New Roman" w:eastAsia="Times New Roman" w:hAnsi="Times New Roman" w:cs="Times New Roman"/>
          <w:color w:val="000000" w:themeColor="text1"/>
        </w:rPr>
        <w:t>onversion</w:t>
      </w:r>
      <w:r w:rsidR="00FB1456" w:rsidRPr="00193E6D">
        <w:rPr>
          <w:rFonts w:ascii="Times New Roman" w:eastAsia="Times New Roman" w:hAnsi="Times New Roman" w:cs="Times New Roman"/>
          <w:color w:val="000000" w:themeColor="text1"/>
        </w:rPr>
        <w:t xml:space="preserve"> alters</w:t>
      </w:r>
      <w:r w:rsidR="006F0B1F" w:rsidRPr="00193E6D">
        <w:rPr>
          <w:rFonts w:ascii="Times New Roman" w:eastAsia="Times New Roman" w:hAnsi="Times New Roman" w:cs="Times New Roman"/>
          <w:color w:val="000000" w:themeColor="text1"/>
        </w:rPr>
        <w:t xml:space="preserve"> where we look and what we see.</w:t>
      </w:r>
      <w:r w:rsidR="0018390E" w:rsidRPr="00193E6D">
        <w:rPr>
          <w:rStyle w:val="EndnoteReference"/>
          <w:rFonts w:ascii="Times New Roman" w:eastAsia="Times New Roman" w:hAnsi="Times New Roman" w:cs="Times New Roman"/>
          <w:color w:val="000000" w:themeColor="text1"/>
        </w:rPr>
        <w:endnoteReference w:id="48"/>
      </w:r>
      <w:r w:rsidR="006F0B1F" w:rsidRPr="00193E6D">
        <w:rPr>
          <w:rFonts w:ascii="Times New Roman" w:eastAsia="Times New Roman" w:hAnsi="Times New Roman" w:cs="Times New Roman"/>
          <w:color w:val="000000" w:themeColor="text1"/>
        </w:rPr>
        <w:t xml:space="preserve"> </w:t>
      </w:r>
      <w:r w:rsidR="005D1EF6" w:rsidRPr="00193E6D">
        <w:rPr>
          <w:rFonts w:ascii="Times New Roman" w:hAnsi="Times New Roman" w:cs="Times New Roman"/>
          <w:color w:val="000000" w:themeColor="text1"/>
        </w:rPr>
        <w:t>Dr. Willie James Jennings</w:t>
      </w:r>
      <w:r w:rsidR="003C19F7" w:rsidRPr="00193E6D">
        <w:rPr>
          <w:rFonts w:ascii="Times New Roman" w:hAnsi="Times New Roman" w:cs="Times New Roman"/>
          <w:color w:val="000000" w:themeColor="text1"/>
        </w:rPr>
        <w:t xml:space="preserve"> of Yale Divinity School</w:t>
      </w:r>
      <w:r w:rsidR="005D1EF6" w:rsidRPr="00193E6D">
        <w:rPr>
          <w:rFonts w:ascii="Times New Roman" w:hAnsi="Times New Roman" w:cs="Times New Roman"/>
          <w:color w:val="000000" w:themeColor="text1"/>
        </w:rPr>
        <w:t xml:space="preserve"> tells</w:t>
      </w:r>
      <w:r w:rsidR="00FC74AE" w:rsidRPr="00193E6D">
        <w:rPr>
          <w:rFonts w:ascii="Times New Roman" w:hAnsi="Times New Roman" w:cs="Times New Roman"/>
          <w:color w:val="000000" w:themeColor="text1"/>
        </w:rPr>
        <w:t xml:space="preserve"> of</w:t>
      </w:r>
      <w:r w:rsidR="00756B55">
        <w:rPr>
          <w:rFonts w:ascii="Times New Roman" w:hAnsi="Times New Roman" w:cs="Times New Roman"/>
          <w:color w:val="000000" w:themeColor="text1"/>
        </w:rPr>
        <w:t xml:space="preserve"> being</w:t>
      </w:r>
      <w:r w:rsidR="003C19F7" w:rsidRPr="00193E6D">
        <w:rPr>
          <w:rFonts w:ascii="Times New Roman" w:hAnsi="Times New Roman" w:cs="Times New Roman"/>
          <w:color w:val="000000" w:themeColor="text1"/>
        </w:rPr>
        <w:t xml:space="preserve"> a</w:t>
      </w:r>
      <w:r w:rsidR="00064C65" w:rsidRPr="00193E6D">
        <w:rPr>
          <w:rFonts w:ascii="Times New Roman" w:hAnsi="Times New Roman" w:cs="Times New Roman"/>
          <w:color w:val="000000" w:themeColor="text1"/>
        </w:rPr>
        <w:t xml:space="preserve"> </w:t>
      </w:r>
      <w:r w:rsidR="00516567" w:rsidRPr="00193E6D">
        <w:rPr>
          <w:rFonts w:ascii="Times New Roman" w:hAnsi="Times New Roman" w:cs="Times New Roman"/>
          <w:color w:val="000000" w:themeColor="text1"/>
        </w:rPr>
        <w:t>consult</w:t>
      </w:r>
      <w:r w:rsidR="003C19F7" w:rsidRPr="00193E6D">
        <w:rPr>
          <w:rFonts w:ascii="Times New Roman" w:hAnsi="Times New Roman" w:cs="Times New Roman"/>
          <w:color w:val="000000" w:themeColor="text1"/>
        </w:rPr>
        <w:t>ant</w:t>
      </w:r>
      <w:r w:rsidR="00516567" w:rsidRPr="00193E6D">
        <w:rPr>
          <w:rFonts w:ascii="Times New Roman" w:hAnsi="Times New Roman" w:cs="Times New Roman"/>
          <w:color w:val="000000" w:themeColor="text1"/>
        </w:rPr>
        <w:t xml:space="preserve"> with </w:t>
      </w:r>
      <w:r w:rsidR="00064C65" w:rsidRPr="00193E6D">
        <w:rPr>
          <w:rFonts w:ascii="Times New Roman" w:hAnsi="Times New Roman" w:cs="Times New Roman"/>
          <w:color w:val="000000" w:themeColor="text1"/>
        </w:rPr>
        <w:t>a</w:t>
      </w:r>
      <w:r w:rsidR="003649FF" w:rsidRPr="00193E6D">
        <w:rPr>
          <w:rFonts w:ascii="Times New Roman" w:hAnsi="Times New Roman" w:cs="Times New Roman"/>
          <w:color w:val="000000" w:themeColor="text1"/>
        </w:rPr>
        <w:t xml:space="preserve"> school </w:t>
      </w:r>
      <w:r w:rsidR="00F24A23" w:rsidRPr="00193E6D">
        <w:rPr>
          <w:rFonts w:ascii="Times New Roman" w:hAnsi="Times New Roman" w:cs="Times New Roman"/>
          <w:color w:val="000000" w:themeColor="text1"/>
        </w:rPr>
        <w:t>facing</w:t>
      </w:r>
      <w:r w:rsidR="005D1EF6" w:rsidRPr="00193E6D">
        <w:rPr>
          <w:rFonts w:ascii="Times New Roman" w:hAnsi="Times New Roman" w:cs="Times New Roman"/>
          <w:color w:val="000000" w:themeColor="text1"/>
        </w:rPr>
        <w:t xml:space="preserve"> financial hardship. </w:t>
      </w:r>
      <w:r w:rsidR="00CF12BE" w:rsidRPr="00193E6D">
        <w:rPr>
          <w:rFonts w:ascii="Times New Roman" w:hAnsi="Times New Roman" w:cs="Times New Roman"/>
          <w:color w:val="000000" w:themeColor="text1"/>
        </w:rPr>
        <w:t xml:space="preserve">Students and faculty </w:t>
      </w:r>
      <w:r w:rsidR="003C19F7" w:rsidRPr="00193E6D">
        <w:rPr>
          <w:rFonts w:ascii="Times New Roman" w:hAnsi="Times New Roman" w:cs="Times New Roman"/>
          <w:color w:val="000000" w:themeColor="text1"/>
        </w:rPr>
        <w:t>were able to calm down, step away from old patterns and think anew</w:t>
      </w:r>
      <w:r w:rsidR="003649FF" w:rsidRPr="00193E6D">
        <w:rPr>
          <w:rFonts w:ascii="Times New Roman" w:hAnsi="Times New Roman" w:cs="Times New Roman"/>
          <w:color w:val="000000" w:themeColor="text1"/>
        </w:rPr>
        <w:t xml:space="preserve">. </w:t>
      </w:r>
      <w:r w:rsidR="005D1EF6" w:rsidRPr="00193E6D">
        <w:rPr>
          <w:rFonts w:ascii="Times New Roman" w:hAnsi="Times New Roman" w:cs="Times New Roman"/>
          <w:color w:val="000000" w:themeColor="text1"/>
        </w:rPr>
        <w:t xml:space="preserve">Jennings </w:t>
      </w:r>
      <w:r w:rsidR="00FC74AE" w:rsidRPr="00193E6D">
        <w:rPr>
          <w:rFonts w:ascii="Times New Roman" w:hAnsi="Times New Roman" w:cs="Times New Roman"/>
          <w:color w:val="000000" w:themeColor="text1"/>
        </w:rPr>
        <w:t>writes</w:t>
      </w:r>
      <w:r w:rsidR="005D1EF6" w:rsidRPr="00193E6D">
        <w:rPr>
          <w:rFonts w:ascii="Times New Roman" w:hAnsi="Times New Roman" w:cs="Times New Roman"/>
          <w:color w:val="000000" w:themeColor="text1"/>
        </w:rPr>
        <w:t>: “The school was strapped for cash, but there was unused gospel lying all around.”</w:t>
      </w:r>
      <w:r w:rsidR="005D1EF6" w:rsidRPr="00193E6D">
        <w:rPr>
          <w:rStyle w:val="EndnoteReference"/>
          <w:rFonts w:ascii="Times New Roman" w:hAnsi="Times New Roman" w:cs="Times New Roman"/>
          <w:color w:val="000000" w:themeColor="text1"/>
        </w:rPr>
        <w:endnoteReference w:id="49"/>
      </w:r>
      <w:r w:rsidR="00064C65" w:rsidRPr="00193E6D">
        <w:rPr>
          <w:rFonts w:ascii="Times New Roman" w:hAnsi="Times New Roman" w:cs="Times New Roman"/>
          <w:color w:val="000000" w:themeColor="text1"/>
        </w:rPr>
        <w:t xml:space="preserve">  </w:t>
      </w:r>
      <w:r w:rsidR="00FC74AE" w:rsidRPr="00193E6D">
        <w:rPr>
          <w:rFonts w:ascii="Times New Roman" w:eastAsia="Times New Roman" w:hAnsi="Times New Roman" w:cs="Times New Roman"/>
          <w:color w:val="000000" w:themeColor="text1"/>
        </w:rPr>
        <w:t>I perceive</w:t>
      </w:r>
      <w:r w:rsidR="00516567" w:rsidRPr="00193E6D">
        <w:rPr>
          <w:rFonts w:ascii="Times New Roman" w:eastAsia="Times New Roman" w:hAnsi="Times New Roman" w:cs="Times New Roman"/>
          <w:color w:val="000000" w:themeColor="text1"/>
        </w:rPr>
        <w:t xml:space="preserve"> </w:t>
      </w:r>
      <w:r w:rsidR="00597084" w:rsidRPr="00193E6D">
        <w:rPr>
          <w:rFonts w:ascii="Times New Roman" w:eastAsia="Times New Roman" w:hAnsi="Times New Roman" w:cs="Times New Roman"/>
          <w:color w:val="000000" w:themeColor="text1"/>
        </w:rPr>
        <w:t>United Methodist</w:t>
      </w:r>
      <w:r w:rsidR="00516567" w:rsidRPr="00193E6D">
        <w:rPr>
          <w:rFonts w:ascii="Times New Roman" w:eastAsia="Times New Roman" w:hAnsi="Times New Roman" w:cs="Times New Roman"/>
          <w:color w:val="000000" w:themeColor="text1"/>
        </w:rPr>
        <w:t>s</w:t>
      </w:r>
      <w:r w:rsidR="00B324FB" w:rsidRPr="00193E6D">
        <w:rPr>
          <w:rFonts w:ascii="Times New Roman" w:eastAsia="Times New Roman" w:hAnsi="Times New Roman" w:cs="Times New Roman"/>
          <w:color w:val="000000" w:themeColor="text1"/>
        </w:rPr>
        <w:t xml:space="preserve">, as </w:t>
      </w:r>
      <w:r w:rsidR="00516567" w:rsidRPr="00193E6D">
        <w:rPr>
          <w:rFonts w:ascii="Times New Roman" w:eastAsia="Times New Roman" w:hAnsi="Times New Roman" w:cs="Times New Roman"/>
          <w:color w:val="000000" w:themeColor="text1"/>
        </w:rPr>
        <w:t>God’s people</w:t>
      </w:r>
      <w:r w:rsidR="00597084" w:rsidRPr="00193E6D">
        <w:rPr>
          <w:rFonts w:ascii="Times New Roman" w:eastAsia="Times New Roman" w:hAnsi="Times New Roman" w:cs="Times New Roman"/>
          <w:color w:val="000000" w:themeColor="text1"/>
        </w:rPr>
        <w:t xml:space="preserve">, </w:t>
      </w:r>
      <w:r w:rsidR="005D1EF6" w:rsidRPr="00193E6D">
        <w:rPr>
          <w:rFonts w:ascii="Times New Roman" w:eastAsia="Times New Roman" w:hAnsi="Times New Roman" w:cs="Times New Roman"/>
          <w:color w:val="000000" w:themeColor="text1"/>
        </w:rPr>
        <w:t xml:space="preserve">have a whole lot of “unused gospel lying all around.”  </w:t>
      </w:r>
      <w:r w:rsidR="00FC74AE" w:rsidRPr="00193E6D">
        <w:rPr>
          <w:rFonts w:ascii="Times New Roman" w:eastAsia="Times New Roman" w:hAnsi="Times New Roman" w:cs="Times New Roman"/>
          <w:color w:val="000000" w:themeColor="text1"/>
        </w:rPr>
        <w:t xml:space="preserve">Like our ancestors in Bristol, </w:t>
      </w:r>
      <w:r w:rsidR="00CF12BE" w:rsidRPr="00193E6D">
        <w:rPr>
          <w:rFonts w:ascii="Times New Roman" w:eastAsia="Times New Roman" w:hAnsi="Times New Roman" w:cs="Times New Roman"/>
          <w:color w:val="000000" w:themeColor="text1"/>
        </w:rPr>
        <w:t xml:space="preserve">perhaps </w:t>
      </w:r>
      <w:r w:rsidR="00516567" w:rsidRPr="00193E6D">
        <w:rPr>
          <w:rFonts w:ascii="Times New Roman" w:eastAsia="Times New Roman" w:hAnsi="Times New Roman" w:cs="Times New Roman"/>
          <w:color w:val="000000" w:themeColor="text1"/>
        </w:rPr>
        <w:t xml:space="preserve">it requires </w:t>
      </w:r>
      <w:r w:rsidR="00CF12BE" w:rsidRPr="00193E6D">
        <w:rPr>
          <w:rFonts w:ascii="Times New Roman" w:eastAsia="Times New Roman" w:hAnsi="Times New Roman" w:cs="Times New Roman"/>
          <w:color w:val="000000" w:themeColor="text1"/>
        </w:rPr>
        <w:t>a conversion in our</w:t>
      </w:r>
      <w:r w:rsidR="005D1EF6" w:rsidRPr="00193E6D">
        <w:rPr>
          <w:rFonts w:ascii="Times New Roman" w:eastAsia="Times New Roman" w:hAnsi="Times New Roman" w:cs="Times New Roman"/>
          <w:color w:val="000000" w:themeColor="text1"/>
        </w:rPr>
        <w:t xml:space="preserve"> see</w:t>
      </w:r>
      <w:r w:rsidR="00CF12BE" w:rsidRPr="00193E6D">
        <w:rPr>
          <w:rFonts w:ascii="Times New Roman" w:eastAsia="Times New Roman" w:hAnsi="Times New Roman" w:cs="Times New Roman"/>
          <w:color w:val="000000" w:themeColor="text1"/>
        </w:rPr>
        <w:t>ing</w:t>
      </w:r>
      <w:r w:rsidR="003649FF" w:rsidRPr="00193E6D">
        <w:rPr>
          <w:rFonts w:ascii="Times New Roman" w:eastAsia="Times New Roman" w:hAnsi="Times New Roman" w:cs="Times New Roman"/>
          <w:color w:val="000000" w:themeColor="text1"/>
        </w:rPr>
        <w:t>?</w:t>
      </w:r>
      <w:r w:rsidR="00F94022" w:rsidRPr="00193E6D">
        <w:rPr>
          <w:rFonts w:ascii="Times New Roman" w:eastAsia="Times New Roman" w:hAnsi="Times New Roman" w:cs="Times New Roman"/>
          <w:color w:val="000000" w:themeColor="text1"/>
        </w:rPr>
        <w:t xml:space="preserve"> </w:t>
      </w:r>
    </w:p>
    <w:p w14:paraId="50B9F83A" w14:textId="77777777" w:rsidR="003937B0" w:rsidRPr="00193E6D" w:rsidRDefault="003937B0" w:rsidP="00193E6D">
      <w:pPr>
        <w:spacing w:line="360" w:lineRule="auto"/>
        <w:rPr>
          <w:rFonts w:ascii="Times New Roman" w:hAnsi="Times New Roman" w:cs="Times New Roman"/>
          <w:color w:val="000000" w:themeColor="text1"/>
        </w:rPr>
      </w:pPr>
    </w:p>
    <w:p w14:paraId="5F354E6E" w14:textId="77777777" w:rsidR="00247F8B" w:rsidRDefault="00D33718" w:rsidP="00193E6D">
      <w:pPr>
        <w:pStyle w:val="ListParagraph"/>
        <w:spacing w:line="360" w:lineRule="auto"/>
        <w:ind w:left="0"/>
        <w:rPr>
          <w:rFonts w:ascii="Times New Roman" w:hAnsi="Times New Roman" w:cs="Times New Roman"/>
          <w:color w:val="000000" w:themeColor="text1"/>
        </w:rPr>
      </w:pPr>
      <w:r w:rsidRPr="00193E6D">
        <w:rPr>
          <w:rFonts w:ascii="Times New Roman" w:hAnsi="Times New Roman" w:cs="Times New Roman"/>
        </w:rPr>
        <w:t>Methodism is not easily classified historically or sociologically.</w:t>
      </w:r>
      <w:r w:rsidRPr="00193E6D">
        <w:rPr>
          <w:rStyle w:val="EndnoteReference"/>
          <w:rFonts w:ascii="Times New Roman" w:hAnsi="Times New Roman" w:cs="Times New Roman"/>
        </w:rPr>
        <w:endnoteReference w:id="50"/>
      </w:r>
      <w:r w:rsidRPr="00193E6D">
        <w:rPr>
          <w:rFonts w:ascii="Times New Roman" w:hAnsi="Times New Roman" w:cs="Times New Roman"/>
        </w:rPr>
        <w:t xml:space="preserve"> </w:t>
      </w:r>
      <w:r w:rsidR="003C19F7" w:rsidRPr="00193E6D">
        <w:rPr>
          <w:rFonts w:ascii="Times New Roman" w:hAnsi="Times New Roman" w:cs="Times New Roman"/>
        </w:rPr>
        <w:t>W</w:t>
      </w:r>
      <w:r w:rsidRPr="00193E6D">
        <w:rPr>
          <w:rFonts w:ascii="Times New Roman" w:hAnsi="Times New Roman" w:cs="Times New Roman"/>
        </w:rPr>
        <w:t>e are only one instrument in the great faith symphony</w:t>
      </w:r>
      <w:r w:rsidR="0045403F" w:rsidRPr="00193E6D">
        <w:rPr>
          <w:rFonts w:ascii="Times New Roman" w:hAnsi="Times New Roman" w:cs="Times New Roman"/>
        </w:rPr>
        <w:t>;</w:t>
      </w:r>
      <w:r w:rsidRPr="00193E6D">
        <w:rPr>
          <w:rStyle w:val="EndnoteReference"/>
          <w:rFonts w:ascii="Times New Roman" w:hAnsi="Times New Roman" w:cs="Times New Roman"/>
        </w:rPr>
        <w:endnoteReference w:id="51"/>
      </w:r>
      <w:r w:rsidRPr="00193E6D">
        <w:rPr>
          <w:rFonts w:ascii="Times New Roman" w:hAnsi="Times New Roman" w:cs="Times New Roman"/>
        </w:rPr>
        <w:t xml:space="preserve"> </w:t>
      </w:r>
      <w:r w:rsidR="00017D48">
        <w:rPr>
          <w:rFonts w:ascii="Times New Roman" w:hAnsi="Times New Roman" w:cs="Times New Roman"/>
        </w:rPr>
        <w:t>but a</w:t>
      </w:r>
      <w:r w:rsidRPr="00193E6D">
        <w:rPr>
          <w:rFonts w:ascii="Times New Roman" w:hAnsi="Times New Roman" w:cs="Times New Roman"/>
        </w:rPr>
        <w:t xml:space="preserve"> critically important voice, sharing harmonies that unite personal and social holiness.</w:t>
      </w:r>
      <w:r w:rsidRPr="00193E6D">
        <w:rPr>
          <w:rStyle w:val="EndnoteReference"/>
          <w:rFonts w:ascii="Times New Roman" w:eastAsia="Times New Roman" w:hAnsi="Times New Roman" w:cs="Times New Roman"/>
        </w:rPr>
        <w:endnoteReference w:id="52"/>
      </w:r>
      <w:r w:rsidRPr="00193E6D">
        <w:rPr>
          <w:rFonts w:ascii="Times New Roman" w:eastAsia="Times New Roman" w:hAnsi="Times New Roman" w:cs="Times New Roman"/>
        </w:rPr>
        <w:t xml:space="preserve"> </w:t>
      </w:r>
      <w:r w:rsidR="005A26ED" w:rsidRPr="00193E6D">
        <w:rPr>
          <w:rFonts w:ascii="Times New Roman" w:hAnsi="Times New Roman" w:cs="Times New Roman"/>
          <w:color w:val="000000" w:themeColor="text1"/>
        </w:rPr>
        <w:t xml:space="preserve">The temptation is to </w:t>
      </w:r>
      <w:r w:rsidR="003C19F7" w:rsidRPr="00193E6D">
        <w:rPr>
          <w:rFonts w:ascii="Times New Roman" w:hAnsi="Times New Roman" w:cs="Times New Roman"/>
          <w:color w:val="000000" w:themeColor="text1"/>
        </w:rPr>
        <w:t xml:space="preserve">think there is </w:t>
      </w:r>
      <w:r w:rsidR="00CB1B02" w:rsidRPr="00193E6D">
        <w:rPr>
          <w:rFonts w:ascii="Times New Roman" w:hAnsi="Times New Roman" w:cs="Times New Roman"/>
          <w:color w:val="000000" w:themeColor="text1"/>
        </w:rPr>
        <w:t xml:space="preserve">an easy </w:t>
      </w:r>
      <w:r w:rsidR="003C19F7" w:rsidRPr="00193E6D">
        <w:rPr>
          <w:rFonts w:ascii="Times New Roman" w:hAnsi="Times New Roman" w:cs="Times New Roman"/>
          <w:color w:val="000000" w:themeColor="text1"/>
        </w:rPr>
        <w:t>solution</w:t>
      </w:r>
      <w:r w:rsidR="00017D48">
        <w:rPr>
          <w:rFonts w:ascii="Times New Roman" w:hAnsi="Times New Roman" w:cs="Times New Roman"/>
          <w:color w:val="000000" w:themeColor="text1"/>
        </w:rPr>
        <w:t xml:space="preserve"> to our current situation</w:t>
      </w:r>
      <w:r w:rsidR="003C19F7" w:rsidRPr="00193E6D">
        <w:rPr>
          <w:rFonts w:ascii="Times New Roman" w:hAnsi="Times New Roman" w:cs="Times New Roman"/>
          <w:color w:val="000000" w:themeColor="text1"/>
        </w:rPr>
        <w:t xml:space="preserve">. </w:t>
      </w:r>
      <w:r w:rsidR="005A26ED" w:rsidRPr="00193E6D">
        <w:rPr>
          <w:rFonts w:ascii="Times New Roman" w:hAnsi="Times New Roman" w:cs="Times New Roman"/>
          <w:color w:val="000000" w:themeColor="text1"/>
        </w:rPr>
        <w:t>Why can’t General Conference</w:t>
      </w:r>
      <w:r w:rsidR="00BE537D" w:rsidRPr="00193E6D">
        <w:rPr>
          <w:rFonts w:ascii="Times New Roman" w:hAnsi="Times New Roman" w:cs="Times New Roman"/>
          <w:color w:val="000000" w:themeColor="text1"/>
        </w:rPr>
        <w:t>,</w:t>
      </w:r>
      <w:r w:rsidR="005A26ED" w:rsidRPr="00193E6D">
        <w:rPr>
          <w:rFonts w:ascii="Times New Roman" w:hAnsi="Times New Roman" w:cs="Times New Roman"/>
          <w:color w:val="000000" w:themeColor="text1"/>
        </w:rPr>
        <w:t xml:space="preserve"> or the bishops</w:t>
      </w:r>
      <w:r w:rsidR="00BE537D" w:rsidRPr="00193E6D">
        <w:rPr>
          <w:rFonts w:ascii="Times New Roman" w:hAnsi="Times New Roman" w:cs="Times New Roman"/>
          <w:color w:val="000000" w:themeColor="text1"/>
        </w:rPr>
        <w:t>,</w:t>
      </w:r>
      <w:r w:rsidR="005A26ED" w:rsidRPr="00193E6D">
        <w:rPr>
          <w:rFonts w:ascii="Times New Roman" w:hAnsi="Times New Roman" w:cs="Times New Roman"/>
          <w:color w:val="000000" w:themeColor="text1"/>
        </w:rPr>
        <w:t xml:space="preserve"> or Annual Conference help </w:t>
      </w:r>
      <w:r w:rsidR="00EA67FB" w:rsidRPr="00193E6D">
        <w:rPr>
          <w:rFonts w:ascii="Times New Roman" w:hAnsi="Times New Roman" w:cs="Times New Roman"/>
          <w:color w:val="000000" w:themeColor="text1"/>
        </w:rPr>
        <w:t xml:space="preserve">our </w:t>
      </w:r>
      <w:r w:rsidR="005A26ED" w:rsidRPr="00193E6D">
        <w:rPr>
          <w:rFonts w:ascii="Times New Roman" w:hAnsi="Times New Roman" w:cs="Times New Roman"/>
          <w:color w:val="000000" w:themeColor="text1"/>
        </w:rPr>
        <w:t xml:space="preserve">disorientation? </w:t>
      </w:r>
      <w:r w:rsidR="006612D0" w:rsidRPr="00193E6D">
        <w:rPr>
          <w:rFonts w:ascii="Times New Roman" w:hAnsi="Times New Roman" w:cs="Times New Roman"/>
          <w:color w:val="000000" w:themeColor="text1"/>
        </w:rPr>
        <w:t xml:space="preserve"> </w:t>
      </w:r>
    </w:p>
    <w:p w14:paraId="1F5A0CB2" w14:textId="77777777" w:rsidR="00247F8B" w:rsidRDefault="00247F8B" w:rsidP="00193E6D">
      <w:pPr>
        <w:pStyle w:val="ListParagraph"/>
        <w:spacing w:line="360" w:lineRule="auto"/>
        <w:ind w:left="0"/>
        <w:rPr>
          <w:rFonts w:ascii="Times New Roman" w:hAnsi="Times New Roman" w:cs="Times New Roman"/>
          <w:color w:val="000000" w:themeColor="text1"/>
        </w:rPr>
      </w:pPr>
    </w:p>
    <w:p w14:paraId="4483D327" w14:textId="64EEA3E5" w:rsidR="003937B0" w:rsidRPr="00247F8B" w:rsidRDefault="00247F8B" w:rsidP="00247F8B">
      <w:pPr>
        <w:spacing w:line="360" w:lineRule="auto"/>
        <w:rPr>
          <w:rFonts w:ascii="Times New Roman" w:eastAsia="Times New Roman" w:hAnsi="Times New Roman" w:cs="Times New Roman"/>
          <w:color w:val="000000" w:themeColor="text1"/>
        </w:rPr>
      </w:pPr>
      <w:r w:rsidRPr="00193E6D">
        <w:rPr>
          <w:rFonts w:ascii="Times New Roman" w:eastAsia="Times New Roman" w:hAnsi="Times New Roman" w:cs="Times New Roman"/>
          <w:color w:val="000000" w:themeColor="text1"/>
        </w:rPr>
        <w:t>Dr. Harkness</w:t>
      </w:r>
      <w:r w:rsidRPr="00193E6D">
        <w:rPr>
          <w:rFonts w:ascii="Times New Roman" w:hAnsi="Times New Roman" w:cs="Times New Roman"/>
          <w:color w:val="000000" w:themeColor="text1"/>
        </w:rPr>
        <w:t xml:space="preserve"> </w:t>
      </w:r>
      <w:r w:rsidRPr="00193E6D">
        <w:rPr>
          <w:rFonts w:ascii="Times New Roman" w:eastAsia="Times New Roman" w:hAnsi="Times New Roman" w:cs="Times New Roman"/>
          <w:color w:val="000000" w:themeColor="text1"/>
        </w:rPr>
        <w:t>would say, “</w:t>
      </w:r>
      <w:r w:rsidR="00756B55">
        <w:rPr>
          <w:rFonts w:ascii="Times New Roman" w:eastAsia="Times New Roman" w:hAnsi="Times New Roman" w:cs="Times New Roman"/>
          <w:color w:val="000000" w:themeColor="text1"/>
        </w:rPr>
        <w:t>We need a great deal more theology, not less</w:t>
      </w:r>
      <w:r w:rsidRPr="00193E6D">
        <w:rPr>
          <w:rFonts w:ascii="Times New Roman" w:eastAsia="Times New Roman" w:hAnsi="Times New Roman" w:cs="Times New Roman"/>
          <w:color w:val="000000" w:themeColor="text1"/>
        </w:rPr>
        <w:t xml:space="preserve">.” </w:t>
      </w:r>
      <w:r>
        <w:rPr>
          <w:rFonts w:ascii="Times New Roman" w:eastAsia="Times New Roman" w:hAnsi="Times New Roman" w:cs="Times New Roman"/>
          <w:color w:val="000000" w:themeColor="text1"/>
        </w:rPr>
        <w:t xml:space="preserve">  </w:t>
      </w:r>
      <w:r w:rsidR="00392C88">
        <w:rPr>
          <w:rFonts w:ascii="Times New Roman" w:hAnsi="Times New Roman" w:cs="Times New Roman"/>
          <w:color w:val="000000" w:themeColor="text1"/>
        </w:rPr>
        <w:t xml:space="preserve">I </w:t>
      </w:r>
      <w:r w:rsidR="00284BEA">
        <w:rPr>
          <w:rFonts w:ascii="Times New Roman" w:hAnsi="Times New Roman" w:cs="Times New Roman"/>
          <w:color w:val="000000" w:themeColor="text1"/>
        </w:rPr>
        <w:t xml:space="preserve">join </w:t>
      </w:r>
      <w:r w:rsidR="00443992" w:rsidRPr="00193E6D">
        <w:rPr>
          <w:rFonts w:ascii="Times New Roman" w:hAnsi="Times New Roman" w:cs="Times New Roman"/>
          <w:color w:val="000000" w:themeColor="text1"/>
        </w:rPr>
        <w:t xml:space="preserve">Joerg </w:t>
      </w:r>
      <w:r w:rsidR="003937B0" w:rsidRPr="00193E6D">
        <w:rPr>
          <w:rFonts w:ascii="Times New Roman" w:hAnsi="Times New Roman" w:cs="Times New Roman"/>
          <w:color w:val="000000" w:themeColor="text1"/>
        </w:rPr>
        <w:t>Rieger</w:t>
      </w:r>
      <w:r w:rsidR="00443992" w:rsidRPr="00193E6D">
        <w:rPr>
          <w:rFonts w:ascii="Times New Roman" w:hAnsi="Times New Roman" w:cs="Times New Roman"/>
          <w:color w:val="000000" w:themeColor="text1"/>
        </w:rPr>
        <w:t xml:space="preserve"> </w:t>
      </w:r>
      <w:r w:rsidR="00392C88">
        <w:rPr>
          <w:rFonts w:ascii="Times New Roman" w:hAnsi="Times New Roman" w:cs="Times New Roman"/>
          <w:color w:val="000000" w:themeColor="text1"/>
        </w:rPr>
        <w:t>and</w:t>
      </w:r>
      <w:r w:rsidR="00193E6D" w:rsidRPr="00193E6D">
        <w:rPr>
          <w:rFonts w:ascii="Times New Roman" w:hAnsi="Times New Roman" w:cs="Times New Roman"/>
          <w:color w:val="000000" w:themeColor="text1"/>
        </w:rPr>
        <w:t xml:space="preserve"> earlier theologians John Vincent and Ted Jennings </w:t>
      </w:r>
      <w:r w:rsidR="00392C88">
        <w:rPr>
          <w:rFonts w:ascii="Times New Roman" w:hAnsi="Times New Roman" w:cs="Times New Roman"/>
          <w:color w:val="000000" w:themeColor="text1"/>
        </w:rPr>
        <w:t>who</w:t>
      </w:r>
      <w:r w:rsidR="00193E6D" w:rsidRPr="00193E6D">
        <w:rPr>
          <w:rFonts w:ascii="Times New Roman" w:hAnsi="Times New Roman" w:cs="Times New Roman"/>
          <w:color w:val="000000" w:themeColor="text1"/>
        </w:rPr>
        <w:t xml:space="preserve"> </w:t>
      </w:r>
      <w:r w:rsidR="002E2FA2">
        <w:rPr>
          <w:rFonts w:ascii="Times New Roman" w:hAnsi="Times New Roman" w:cs="Times New Roman"/>
          <w:color w:val="000000" w:themeColor="text1"/>
        </w:rPr>
        <w:t xml:space="preserve">point to </w:t>
      </w:r>
      <w:r w:rsidR="00443992" w:rsidRPr="00193E6D">
        <w:rPr>
          <w:rFonts w:ascii="Times New Roman" w:hAnsi="Times New Roman" w:cs="Times New Roman"/>
          <w:color w:val="000000" w:themeColor="text1"/>
        </w:rPr>
        <w:t>a way beyond our current denominational impasse</w:t>
      </w:r>
      <w:r w:rsidR="002E2FA2">
        <w:rPr>
          <w:rFonts w:ascii="Times New Roman" w:hAnsi="Times New Roman" w:cs="Times New Roman"/>
          <w:color w:val="000000" w:themeColor="text1"/>
        </w:rPr>
        <w:t>.  It</w:t>
      </w:r>
      <w:r w:rsidR="00443992" w:rsidRPr="00193E6D">
        <w:rPr>
          <w:rFonts w:ascii="Times New Roman" w:hAnsi="Times New Roman" w:cs="Times New Roman"/>
          <w:color w:val="000000" w:themeColor="text1"/>
        </w:rPr>
        <w:t xml:space="preserve"> is </w:t>
      </w:r>
      <w:r w:rsidR="00193E6D" w:rsidRPr="00193E6D">
        <w:rPr>
          <w:rFonts w:ascii="Times New Roman" w:hAnsi="Times New Roman" w:cs="Times New Roman"/>
          <w:color w:val="000000" w:themeColor="text1"/>
        </w:rPr>
        <w:t>to remember and reclai</w:t>
      </w:r>
      <w:r w:rsidR="002E2FA2">
        <w:rPr>
          <w:rFonts w:ascii="Times New Roman" w:hAnsi="Times New Roman" w:cs="Times New Roman"/>
          <w:color w:val="000000" w:themeColor="text1"/>
        </w:rPr>
        <w:t>m</w:t>
      </w:r>
      <w:r w:rsidR="00193E6D" w:rsidRPr="00193E6D">
        <w:rPr>
          <w:rFonts w:ascii="Times New Roman" w:hAnsi="Times New Roman" w:cs="Times New Roman"/>
          <w:color w:val="000000" w:themeColor="text1"/>
        </w:rPr>
        <w:t xml:space="preserve"> the </w:t>
      </w:r>
      <w:r w:rsidR="00193E6D" w:rsidRPr="002E2FA2">
        <w:rPr>
          <w:rFonts w:ascii="Times New Roman" w:hAnsi="Times New Roman" w:cs="Times New Roman"/>
          <w:color w:val="000000" w:themeColor="text1"/>
        </w:rPr>
        <w:t>ministry of Jesus, the Wesleys and early Methodism with “the least of these</w:t>
      </w:r>
      <w:r w:rsidR="00A7426C">
        <w:rPr>
          <w:rFonts w:ascii="Times New Roman" w:hAnsi="Times New Roman" w:cs="Times New Roman"/>
          <w:color w:val="000000" w:themeColor="text1"/>
        </w:rPr>
        <w:t>.</w:t>
      </w:r>
      <w:r w:rsidR="00193E6D" w:rsidRPr="002E2FA2">
        <w:rPr>
          <w:rFonts w:ascii="Times New Roman" w:hAnsi="Times New Roman" w:cs="Times New Roman"/>
          <w:color w:val="000000" w:themeColor="text1"/>
        </w:rPr>
        <w:t xml:space="preserve">” </w:t>
      </w:r>
      <w:r w:rsidR="00A7426C">
        <w:rPr>
          <w:rFonts w:ascii="Times New Roman" w:hAnsi="Times New Roman" w:cs="Times New Roman"/>
          <w:color w:val="000000" w:themeColor="text1"/>
        </w:rPr>
        <w:t xml:space="preserve"> It is here we</w:t>
      </w:r>
      <w:r w:rsidR="00193E6D" w:rsidRPr="002E2FA2">
        <w:rPr>
          <w:rFonts w:ascii="Times New Roman" w:hAnsi="Times New Roman" w:cs="Times New Roman"/>
          <w:color w:val="000000" w:themeColor="text1"/>
        </w:rPr>
        <w:t xml:space="preserve"> discover </w:t>
      </w:r>
      <w:r w:rsidR="002E2FA2">
        <w:rPr>
          <w:rFonts w:ascii="Times New Roman" w:hAnsi="Times New Roman" w:cs="Times New Roman"/>
          <w:color w:val="000000" w:themeColor="text1"/>
        </w:rPr>
        <w:t xml:space="preserve">that </w:t>
      </w:r>
      <w:r w:rsidR="00193E6D" w:rsidRPr="002E2FA2">
        <w:rPr>
          <w:rFonts w:ascii="Times New Roman" w:eastAsia="Times New Roman" w:hAnsi="Times New Roman" w:cs="Times New Roman"/>
        </w:rPr>
        <w:t>this is where Jesus continues to be found</w:t>
      </w:r>
      <w:r w:rsidR="002E2FA2">
        <w:rPr>
          <w:rFonts w:ascii="Times New Roman" w:eastAsia="Times New Roman" w:hAnsi="Times New Roman" w:cs="Times New Roman"/>
        </w:rPr>
        <w:t xml:space="preserve"> </w:t>
      </w:r>
      <w:r w:rsidR="00193E6D" w:rsidRPr="002E2FA2">
        <w:rPr>
          <w:rFonts w:ascii="Times New Roman" w:eastAsia="Times New Roman" w:hAnsi="Times New Roman" w:cs="Times New Roman"/>
        </w:rPr>
        <w:t>today</w:t>
      </w:r>
      <w:r w:rsidR="00193E6D" w:rsidRPr="002E2FA2">
        <w:rPr>
          <w:rFonts w:ascii="Times New Roman" w:hAnsi="Times New Roman" w:cs="Times New Roman"/>
          <w:color w:val="000000" w:themeColor="text1"/>
        </w:rPr>
        <w:t>.</w:t>
      </w:r>
      <w:r w:rsidR="00443992" w:rsidRPr="002E2FA2">
        <w:rPr>
          <w:rStyle w:val="EndnoteReference"/>
          <w:rFonts w:ascii="Times New Roman" w:eastAsia="Times New Roman" w:hAnsi="Times New Roman" w:cs="Times New Roman"/>
        </w:rPr>
        <w:endnoteReference w:id="53"/>
      </w:r>
      <w:r w:rsidR="00A7426C">
        <w:rPr>
          <w:rFonts w:ascii="Times New Roman" w:hAnsi="Times New Roman" w:cs="Times New Roman"/>
          <w:color w:val="000000" w:themeColor="text1"/>
        </w:rPr>
        <w:t xml:space="preserve"> I do not </w:t>
      </w:r>
      <w:r w:rsidR="00C34F0D">
        <w:rPr>
          <w:rFonts w:ascii="Times New Roman" w:hAnsi="Times New Roman" w:cs="Times New Roman"/>
          <w:color w:val="000000" w:themeColor="text1"/>
        </w:rPr>
        <w:t>only</w:t>
      </w:r>
      <w:r w:rsidR="00A7426C">
        <w:rPr>
          <w:rFonts w:ascii="Times New Roman" w:hAnsi="Times New Roman" w:cs="Times New Roman"/>
          <w:color w:val="000000" w:themeColor="text1"/>
        </w:rPr>
        <w:t xml:space="preserve"> mean the economically impoverished– but they must be included, </w:t>
      </w:r>
      <w:r w:rsidR="00756B55">
        <w:rPr>
          <w:rFonts w:ascii="Times New Roman" w:hAnsi="Times New Roman" w:cs="Times New Roman"/>
          <w:color w:val="000000" w:themeColor="text1"/>
        </w:rPr>
        <w:t>for they are central to following Jesus</w:t>
      </w:r>
      <w:r w:rsidR="00975716">
        <w:rPr>
          <w:rFonts w:ascii="Times New Roman" w:hAnsi="Times New Roman" w:cs="Times New Roman"/>
          <w:color w:val="000000" w:themeColor="text1"/>
        </w:rPr>
        <w:t xml:space="preserve">.  </w:t>
      </w:r>
    </w:p>
    <w:p w14:paraId="7E5D7737" w14:textId="62B38060" w:rsidR="00396F82" w:rsidRPr="00193E6D" w:rsidRDefault="00396F82" w:rsidP="00193E6D">
      <w:pPr>
        <w:pStyle w:val="ListParagraph"/>
        <w:spacing w:line="360" w:lineRule="auto"/>
        <w:ind w:left="0"/>
        <w:rPr>
          <w:rFonts w:ascii="Times New Roman" w:hAnsi="Times New Roman" w:cs="Times New Roman"/>
          <w:color w:val="000000" w:themeColor="text1"/>
        </w:rPr>
      </w:pPr>
    </w:p>
    <w:p w14:paraId="7ABA1AC1" w14:textId="32BB7BD9" w:rsidR="005D5987" w:rsidRPr="00193E6D" w:rsidRDefault="00CB1B02" w:rsidP="00193E6D">
      <w:pPr>
        <w:spacing w:line="360" w:lineRule="auto"/>
        <w:ind w:right="-180"/>
        <w:rPr>
          <w:rFonts w:ascii="Times New Roman" w:hAnsi="Times New Roman" w:cs="Times New Roman"/>
        </w:rPr>
      </w:pPr>
      <w:r w:rsidRPr="00193E6D">
        <w:rPr>
          <w:rFonts w:ascii="Times New Roman" w:hAnsi="Times New Roman" w:cs="Times New Roman"/>
        </w:rPr>
        <w:t>L</w:t>
      </w:r>
      <w:r w:rsidR="00D44F40" w:rsidRPr="00193E6D">
        <w:rPr>
          <w:rFonts w:ascii="Times New Roman" w:hAnsi="Times New Roman" w:cs="Times New Roman"/>
        </w:rPr>
        <w:t xml:space="preserve">et </w:t>
      </w:r>
      <w:r w:rsidR="005D4C63" w:rsidRPr="00193E6D">
        <w:rPr>
          <w:rFonts w:ascii="Times New Roman" w:hAnsi="Times New Roman" w:cs="Times New Roman"/>
        </w:rPr>
        <w:t xml:space="preserve">me </w:t>
      </w:r>
      <w:r w:rsidR="0045403F" w:rsidRPr="00193E6D">
        <w:rPr>
          <w:rFonts w:ascii="Times New Roman" w:hAnsi="Times New Roman" w:cs="Times New Roman"/>
        </w:rPr>
        <w:t>close by telling</w:t>
      </w:r>
      <w:r w:rsidR="00E00508" w:rsidRPr="00193E6D">
        <w:rPr>
          <w:rFonts w:ascii="Times New Roman" w:hAnsi="Times New Roman" w:cs="Times New Roman"/>
        </w:rPr>
        <w:t xml:space="preserve"> </w:t>
      </w:r>
      <w:r w:rsidR="00D44F40" w:rsidRPr="00193E6D">
        <w:rPr>
          <w:rFonts w:ascii="Times New Roman" w:hAnsi="Times New Roman" w:cs="Times New Roman"/>
        </w:rPr>
        <w:t>you of</w:t>
      </w:r>
      <w:r w:rsidR="006D7208">
        <w:rPr>
          <w:rFonts w:ascii="Times New Roman" w:hAnsi="Times New Roman" w:cs="Times New Roman"/>
        </w:rPr>
        <w:t xml:space="preserve"> Tony</w:t>
      </w:r>
      <w:r w:rsidRPr="00193E6D">
        <w:rPr>
          <w:rFonts w:ascii="Times New Roman" w:hAnsi="Times New Roman" w:cs="Times New Roman"/>
        </w:rPr>
        <w:t xml:space="preserve">.  He </w:t>
      </w:r>
      <w:r w:rsidR="00396F82" w:rsidRPr="00193E6D">
        <w:rPr>
          <w:rFonts w:ascii="Times New Roman" w:hAnsi="Times New Roman" w:cs="Times New Roman"/>
        </w:rPr>
        <w:t>would</w:t>
      </w:r>
      <w:r w:rsidR="00346575" w:rsidRPr="00193E6D">
        <w:rPr>
          <w:rFonts w:ascii="Times New Roman" w:hAnsi="Times New Roman" w:cs="Times New Roman"/>
        </w:rPr>
        <w:t xml:space="preserve"> </w:t>
      </w:r>
      <w:r w:rsidR="00396F82" w:rsidRPr="00193E6D">
        <w:rPr>
          <w:rFonts w:ascii="Times New Roman" w:hAnsi="Times New Roman" w:cs="Times New Roman"/>
        </w:rPr>
        <w:t>slip in</w:t>
      </w:r>
      <w:r w:rsidR="00D44F40" w:rsidRPr="00193E6D">
        <w:rPr>
          <w:rFonts w:ascii="Times New Roman" w:hAnsi="Times New Roman" w:cs="Times New Roman"/>
        </w:rPr>
        <w:t xml:space="preserve"> worship</w:t>
      </w:r>
      <w:r w:rsidR="007E63D7" w:rsidRPr="00193E6D">
        <w:rPr>
          <w:rFonts w:ascii="Times New Roman" w:hAnsi="Times New Roman" w:cs="Times New Roman"/>
        </w:rPr>
        <w:t>,</w:t>
      </w:r>
      <w:r w:rsidR="00346575" w:rsidRPr="00193E6D">
        <w:rPr>
          <w:rFonts w:ascii="Times New Roman" w:hAnsi="Times New Roman" w:cs="Times New Roman"/>
        </w:rPr>
        <w:t xml:space="preserve"> </w:t>
      </w:r>
      <w:r w:rsidR="007E63D7" w:rsidRPr="00193E6D">
        <w:rPr>
          <w:rFonts w:ascii="Times New Roman" w:hAnsi="Times New Roman" w:cs="Times New Roman"/>
        </w:rPr>
        <w:t xml:space="preserve">sit </w:t>
      </w:r>
      <w:r w:rsidR="00346575" w:rsidRPr="00193E6D">
        <w:rPr>
          <w:rFonts w:ascii="Times New Roman" w:hAnsi="Times New Roman" w:cs="Times New Roman"/>
        </w:rPr>
        <w:t>on</w:t>
      </w:r>
      <w:r w:rsidR="00396F82" w:rsidRPr="00193E6D">
        <w:rPr>
          <w:rFonts w:ascii="Times New Roman" w:hAnsi="Times New Roman" w:cs="Times New Roman"/>
        </w:rPr>
        <w:t xml:space="preserve"> the back row</w:t>
      </w:r>
      <w:r w:rsidR="00CF12BE" w:rsidRPr="00193E6D">
        <w:rPr>
          <w:rFonts w:ascii="Times New Roman" w:hAnsi="Times New Roman" w:cs="Times New Roman"/>
        </w:rPr>
        <w:t>.</w:t>
      </w:r>
      <w:r w:rsidRPr="00193E6D">
        <w:rPr>
          <w:rFonts w:ascii="Times New Roman" w:hAnsi="Times New Roman" w:cs="Times New Roman"/>
        </w:rPr>
        <w:t xml:space="preserve"> After worship he would </w:t>
      </w:r>
      <w:r w:rsidR="0045403F" w:rsidRPr="00193E6D">
        <w:rPr>
          <w:rFonts w:ascii="Times New Roman" w:hAnsi="Times New Roman" w:cs="Times New Roman"/>
        </w:rPr>
        <w:t>greet me</w:t>
      </w:r>
      <w:r w:rsidR="00CF12BE" w:rsidRPr="00193E6D">
        <w:rPr>
          <w:rFonts w:ascii="Times New Roman" w:hAnsi="Times New Roman" w:cs="Times New Roman"/>
        </w:rPr>
        <w:t xml:space="preserve">, </w:t>
      </w:r>
      <w:r w:rsidR="00346575" w:rsidRPr="00193E6D">
        <w:rPr>
          <w:rFonts w:ascii="Times New Roman" w:hAnsi="Times New Roman" w:cs="Times New Roman"/>
        </w:rPr>
        <w:t>“Good morning,</w:t>
      </w:r>
      <w:r w:rsidR="00396F82" w:rsidRPr="00193E6D">
        <w:rPr>
          <w:rFonts w:ascii="Times New Roman" w:hAnsi="Times New Roman" w:cs="Times New Roman"/>
        </w:rPr>
        <w:t xml:space="preserve"> Chap</w:t>
      </w:r>
      <w:r w:rsidR="00346575" w:rsidRPr="00193E6D">
        <w:rPr>
          <w:rFonts w:ascii="Times New Roman" w:hAnsi="Times New Roman" w:cs="Times New Roman"/>
        </w:rPr>
        <w:t>p</w:t>
      </w:r>
      <w:r w:rsidR="00396F82" w:rsidRPr="00193E6D">
        <w:rPr>
          <w:rFonts w:ascii="Times New Roman" w:hAnsi="Times New Roman" w:cs="Times New Roman"/>
        </w:rPr>
        <w:t>y</w:t>
      </w:r>
      <w:r w:rsidR="00CF12BE" w:rsidRPr="00193E6D">
        <w:rPr>
          <w:rFonts w:ascii="Times New Roman" w:hAnsi="Times New Roman" w:cs="Times New Roman"/>
        </w:rPr>
        <w:t>.</w:t>
      </w:r>
      <w:r w:rsidR="00346575" w:rsidRPr="00193E6D">
        <w:rPr>
          <w:rFonts w:ascii="Times New Roman" w:hAnsi="Times New Roman" w:cs="Times New Roman"/>
        </w:rPr>
        <w:t>”</w:t>
      </w:r>
      <w:r w:rsidR="00396F82" w:rsidRPr="00193E6D">
        <w:rPr>
          <w:rFonts w:ascii="Times New Roman" w:hAnsi="Times New Roman" w:cs="Times New Roman"/>
        </w:rPr>
        <w:t xml:space="preserve"> </w:t>
      </w:r>
      <w:r w:rsidRPr="00193E6D">
        <w:rPr>
          <w:rFonts w:ascii="Times New Roman" w:hAnsi="Times New Roman" w:cs="Times New Roman"/>
        </w:rPr>
        <w:t>A</w:t>
      </w:r>
      <w:r w:rsidR="00346575" w:rsidRPr="00193E6D">
        <w:rPr>
          <w:rFonts w:ascii="Times New Roman" w:hAnsi="Times New Roman" w:cs="Times New Roman"/>
        </w:rPr>
        <w:t xml:space="preserve"> </w:t>
      </w:r>
      <w:r w:rsidR="00396F82" w:rsidRPr="00193E6D">
        <w:rPr>
          <w:rFonts w:ascii="Times New Roman" w:hAnsi="Times New Roman" w:cs="Times New Roman"/>
        </w:rPr>
        <w:t>veteran</w:t>
      </w:r>
      <w:r w:rsidR="007B2BF2" w:rsidRPr="00193E6D">
        <w:rPr>
          <w:rFonts w:ascii="Times New Roman" w:hAnsi="Times New Roman" w:cs="Times New Roman"/>
        </w:rPr>
        <w:t xml:space="preserve"> who</w:t>
      </w:r>
      <w:r w:rsidR="00346575" w:rsidRPr="00193E6D">
        <w:rPr>
          <w:rFonts w:ascii="Times New Roman" w:hAnsi="Times New Roman" w:cs="Times New Roman"/>
        </w:rPr>
        <w:t xml:space="preserve"> live</w:t>
      </w:r>
      <w:r w:rsidR="007E63D7" w:rsidRPr="00193E6D">
        <w:rPr>
          <w:rFonts w:ascii="Times New Roman" w:hAnsi="Times New Roman" w:cs="Times New Roman"/>
        </w:rPr>
        <w:t>d</w:t>
      </w:r>
      <w:r w:rsidR="00346575" w:rsidRPr="00193E6D">
        <w:rPr>
          <w:rFonts w:ascii="Times New Roman" w:hAnsi="Times New Roman" w:cs="Times New Roman"/>
        </w:rPr>
        <w:t xml:space="preserve"> in his car</w:t>
      </w:r>
      <w:r w:rsidR="00403B75" w:rsidRPr="00193E6D">
        <w:rPr>
          <w:rFonts w:ascii="Times New Roman" w:hAnsi="Times New Roman" w:cs="Times New Roman"/>
        </w:rPr>
        <w:t>,</w:t>
      </w:r>
      <w:r w:rsidRPr="00193E6D">
        <w:rPr>
          <w:rFonts w:ascii="Times New Roman" w:hAnsi="Times New Roman" w:cs="Times New Roman"/>
        </w:rPr>
        <w:t xml:space="preserve"> to </w:t>
      </w:r>
      <w:r w:rsidR="006D7208">
        <w:rPr>
          <w:rFonts w:ascii="Times New Roman" w:hAnsi="Times New Roman" w:cs="Times New Roman"/>
        </w:rPr>
        <w:t>Tony</w:t>
      </w:r>
      <w:r w:rsidR="00403B75" w:rsidRPr="00193E6D">
        <w:rPr>
          <w:rFonts w:ascii="Times New Roman" w:hAnsi="Times New Roman" w:cs="Times New Roman"/>
        </w:rPr>
        <w:t xml:space="preserve"> I was</w:t>
      </w:r>
      <w:r w:rsidR="00346575" w:rsidRPr="00193E6D">
        <w:rPr>
          <w:rFonts w:ascii="Times New Roman" w:hAnsi="Times New Roman" w:cs="Times New Roman"/>
        </w:rPr>
        <w:t xml:space="preserve"> </w:t>
      </w:r>
      <w:r w:rsidR="00396F82" w:rsidRPr="00193E6D">
        <w:rPr>
          <w:rFonts w:ascii="Times New Roman" w:hAnsi="Times New Roman" w:cs="Times New Roman"/>
        </w:rPr>
        <w:t>the chaplain</w:t>
      </w:r>
      <w:r w:rsidR="00346575" w:rsidRPr="00193E6D">
        <w:rPr>
          <w:rFonts w:ascii="Times New Roman" w:hAnsi="Times New Roman" w:cs="Times New Roman"/>
        </w:rPr>
        <w:t xml:space="preserve"> or “chappy</w:t>
      </w:r>
      <w:r w:rsidR="00396F82" w:rsidRPr="00193E6D">
        <w:rPr>
          <w:rFonts w:ascii="Times New Roman" w:hAnsi="Times New Roman" w:cs="Times New Roman"/>
        </w:rPr>
        <w:t>.</w:t>
      </w:r>
      <w:r w:rsidR="00346575" w:rsidRPr="00193E6D">
        <w:rPr>
          <w:rFonts w:ascii="Times New Roman" w:hAnsi="Times New Roman" w:cs="Times New Roman"/>
        </w:rPr>
        <w:t>”</w:t>
      </w:r>
      <w:r w:rsidR="00396F82" w:rsidRPr="00193E6D">
        <w:rPr>
          <w:rFonts w:ascii="Times New Roman" w:hAnsi="Times New Roman" w:cs="Times New Roman"/>
        </w:rPr>
        <w:t xml:space="preserve">  </w:t>
      </w:r>
      <w:r w:rsidRPr="00193E6D">
        <w:rPr>
          <w:rFonts w:ascii="Times New Roman" w:hAnsi="Times New Roman" w:cs="Times New Roman"/>
        </w:rPr>
        <w:t>W</w:t>
      </w:r>
      <w:r w:rsidR="00F02184" w:rsidRPr="00193E6D">
        <w:rPr>
          <w:rFonts w:ascii="Times New Roman" w:hAnsi="Times New Roman" w:cs="Times New Roman"/>
        </w:rPr>
        <w:t>e welcomed new membe</w:t>
      </w:r>
      <w:r w:rsidR="00CF12BE" w:rsidRPr="00193E6D">
        <w:rPr>
          <w:rFonts w:ascii="Times New Roman" w:hAnsi="Times New Roman" w:cs="Times New Roman"/>
        </w:rPr>
        <w:t xml:space="preserve">rs </w:t>
      </w:r>
      <w:r w:rsidR="00C94944" w:rsidRPr="00193E6D">
        <w:rPr>
          <w:rFonts w:ascii="Times New Roman" w:hAnsi="Times New Roman" w:cs="Times New Roman"/>
        </w:rPr>
        <w:t>each</w:t>
      </w:r>
      <w:r w:rsidR="00F02184" w:rsidRPr="00193E6D">
        <w:rPr>
          <w:rFonts w:ascii="Times New Roman" w:hAnsi="Times New Roman" w:cs="Times New Roman"/>
        </w:rPr>
        <w:t xml:space="preserve"> </w:t>
      </w:r>
      <w:r w:rsidR="00403B75" w:rsidRPr="00193E6D">
        <w:rPr>
          <w:rFonts w:ascii="Times New Roman" w:hAnsi="Times New Roman" w:cs="Times New Roman"/>
        </w:rPr>
        <w:t>month</w:t>
      </w:r>
      <w:r w:rsidR="007E63D7" w:rsidRPr="00193E6D">
        <w:rPr>
          <w:rFonts w:ascii="Times New Roman" w:hAnsi="Times New Roman" w:cs="Times New Roman"/>
        </w:rPr>
        <w:t xml:space="preserve">. </w:t>
      </w:r>
      <w:r w:rsidRPr="00193E6D">
        <w:rPr>
          <w:rFonts w:ascii="Times New Roman" w:hAnsi="Times New Roman" w:cs="Times New Roman"/>
        </w:rPr>
        <w:t>There were</w:t>
      </w:r>
      <w:r w:rsidR="00C94944" w:rsidRPr="00193E6D">
        <w:rPr>
          <w:rFonts w:ascii="Times New Roman" w:hAnsi="Times New Roman" w:cs="Times New Roman"/>
        </w:rPr>
        <w:t xml:space="preserve"> membership classes</w:t>
      </w:r>
      <w:r w:rsidRPr="00193E6D">
        <w:rPr>
          <w:rFonts w:ascii="Times New Roman" w:hAnsi="Times New Roman" w:cs="Times New Roman"/>
        </w:rPr>
        <w:t xml:space="preserve"> where the</w:t>
      </w:r>
      <w:r w:rsidR="00CF12BE" w:rsidRPr="00193E6D">
        <w:rPr>
          <w:rFonts w:ascii="Times New Roman" w:hAnsi="Times New Roman" w:cs="Times New Roman"/>
        </w:rPr>
        <w:t xml:space="preserve"> </w:t>
      </w:r>
      <w:r w:rsidR="00396F82" w:rsidRPr="00193E6D">
        <w:rPr>
          <w:rFonts w:ascii="Times New Roman" w:hAnsi="Times New Roman" w:cs="Times New Roman"/>
        </w:rPr>
        <w:t>ritual was</w:t>
      </w:r>
      <w:r w:rsidR="00346575" w:rsidRPr="00193E6D">
        <w:rPr>
          <w:rFonts w:ascii="Times New Roman" w:hAnsi="Times New Roman" w:cs="Times New Roman"/>
        </w:rPr>
        <w:t xml:space="preserve"> </w:t>
      </w:r>
      <w:r w:rsidR="00D44F40" w:rsidRPr="00193E6D">
        <w:rPr>
          <w:rFonts w:ascii="Times New Roman" w:hAnsi="Times New Roman" w:cs="Times New Roman"/>
        </w:rPr>
        <w:t>well</w:t>
      </w:r>
      <w:r w:rsidR="00403B75" w:rsidRPr="00193E6D">
        <w:rPr>
          <w:rFonts w:ascii="Times New Roman" w:hAnsi="Times New Roman" w:cs="Times New Roman"/>
        </w:rPr>
        <w:t xml:space="preserve"> </w:t>
      </w:r>
      <w:r w:rsidR="00396F82" w:rsidRPr="00193E6D">
        <w:rPr>
          <w:rFonts w:ascii="Times New Roman" w:hAnsi="Times New Roman" w:cs="Times New Roman"/>
        </w:rPr>
        <w:t>rehearsed</w:t>
      </w:r>
      <w:r w:rsidR="00346575" w:rsidRPr="00193E6D">
        <w:rPr>
          <w:rFonts w:ascii="Times New Roman" w:hAnsi="Times New Roman" w:cs="Times New Roman"/>
        </w:rPr>
        <w:t xml:space="preserve">. </w:t>
      </w:r>
      <w:r w:rsidRPr="00193E6D">
        <w:rPr>
          <w:rFonts w:ascii="Times New Roman" w:hAnsi="Times New Roman" w:cs="Times New Roman"/>
        </w:rPr>
        <w:t>C</w:t>
      </w:r>
      <w:r w:rsidR="00C94944" w:rsidRPr="00193E6D">
        <w:rPr>
          <w:rFonts w:ascii="Times New Roman" w:hAnsi="Times New Roman" w:cs="Times New Roman"/>
        </w:rPr>
        <w:t>ome</w:t>
      </w:r>
      <w:r w:rsidR="00CF12BE" w:rsidRPr="00193E6D">
        <w:rPr>
          <w:rFonts w:ascii="Times New Roman" w:hAnsi="Times New Roman" w:cs="Times New Roman"/>
        </w:rPr>
        <w:t xml:space="preserve"> forward, a</w:t>
      </w:r>
      <w:r w:rsidR="000C4244" w:rsidRPr="00193E6D">
        <w:rPr>
          <w:rFonts w:ascii="Times New Roman" w:hAnsi="Times New Roman" w:cs="Times New Roman"/>
        </w:rPr>
        <w:t>nswer</w:t>
      </w:r>
      <w:r w:rsidRPr="00193E6D">
        <w:rPr>
          <w:rFonts w:ascii="Times New Roman" w:hAnsi="Times New Roman" w:cs="Times New Roman"/>
        </w:rPr>
        <w:t xml:space="preserve"> </w:t>
      </w:r>
      <w:r w:rsidR="007E63D7" w:rsidRPr="00193E6D">
        <w:rPr>
          <w:rFonts w:ascii="Times New Roman" w:hAnsi="Times New Roman" w:cs="Times New Roman"/>
        </w:rPr>
        <w:t>questions</w:t>
      </w:r>
      <w:r w:rsidR="00F02184" w:rsidRPr="00193E6D">
        <w:rPr>
          <w:rFonts w:ascii="Times New Roman" w:hAnsi="Times New Roman" w:cs="Times New Roman"/>
        </w:rPr>
        <w:t xml:space="preserve">, </w:t>
      </w:r>
      <w:r w:rsidR="007E63D7" w:rsidRPr="00193E6D">
        <w:rPr>
          <w:rFonts w:ascii="Times New Roman" w:hAnsi="Times New Roman" w:cs="Times New Roman"/>
        </w:rPr>
        <w:t>then</w:t>
      </w:r>
      <w:r w:rsidR="00346575" w:rsidRPr="00193E6D">
        <w:rPr>
          <w:rFonts w:ascii="Times New Roman" w:hAnsi="Times New Roman" w:cs="Times New Roman"/>
        </w:rPr>
        <w:t xml:space="preserve"> </w:t>
      </w:r>
      <w:r w:rsidR="00F16FAE" w:rsidRPr="00193E6D">
        <w:rPr>
          <w:rFonts w:ascii="Times New Roman" w:hAnsi="Times New Roman" w:cs="Times New Roman"/>
        </w:rPr>
        <w:t xml:space="preserve">share </w:t>
      </w:r>
      <w:r w:rsidR="00C94944" w:rsidRPr="00193E6D">
        <w:rPr>
          <w:rFonts w:ascii="Times New Roman" w:hAnsi="Times New Roman" w:cs="Times New Roman"/>
        </w:rPr>
        <w:t>one of your</w:t>
      </w:r>
      <w:r w:rsidR="00F16FAE" w:rsidRPr="00193E6D">
        <w:rPr>
          <w:rFonts w:ascii="Times New Roman" w:hAnsi="Times New Roman" w:cs="Times New Roman"/>
        </w:rPr>
        <w:t xml:space="preserve"> mission commitment</w:t>
      </w:r>
      <w:r w:rsidR="00C94944" w:rsidRPr="00193E6D">
        <w:rPr>
          <w:rFonts w:ascii="Times New Roman" w:hAnsi="Times New Roman" w:cs="Times New Roman"/>
        </w:rPr>
        <w:t>s</w:t>
      </w:r>
      <w:r w:rsidR="00F16FAE" w:rsidRPr="00193E6D">
        <w:rPr>
          <w:rFonts w:ascii="Times New Roman" w:hAnsi="Times New Roman" w:cs="Times New Roman"/>
        </w:rPr>
        <w:t xml:space="preserve">.  </w:t>
      </w:r>
      <w:r w:rsidRPr="00193E6D">
        <w:rPr>
          <w:rFonts w:ascii="Times New Roman" w:hAnsi="Times New Roman" w:cs="Times New Roman"/>
        </w:rPr>
        <w:t>O</w:t>
      </w:r>
      <w:r w:rsidR="00C94944" w:rsidRPr="00193E6D">
        <w:rPr>
          <w:rFonts w:ascii="Times New Roman" w:hAnsi="Times New Roman" w:cs="Times New Roman"/>
        </w:rPr>
        <w:t xml:space="preserve">ut of the corner of my eye, </w:t>
      </w:r>
      <w:r w:rsidRPr="00193E6D">
        <w:rPr>
          <w:rFonts w:ascii="Times New Roman" w:hAnsi="Times New Roman" w:cs="Times New Roman"/>
        </w:rPr>
        <w:t xml:space="preserve">one membership Sunday, </w:t>
      </w:r>
      <w:r w:rsidR="00C94944" w:rsidRPr="00193E6D">
        <w:rPr>
          <w:rFonts w:ascii="Times New Roman" w:hAnsi="Times New Roman" w:cs="Times New Roman"/>
        </w:rPr>
        <w:t>I see</w:t>
      </w:r>
      <w:r w:rsidR="00346575" w:rsidRPr="00193E6D">
        <w:rPr>
          <w:rFonts w:ascii="Times New Roman" w:hAnsi="Times New Roman" w:cs="Times New Roman"/>
        </w:rPr>
        <w:t xml:space="preserve"> </w:t>
      </w:r>
      <w:r w:rsidR="006D7208">
        <w:rPr>
          <w:rFonts w:ascii="Times New Roman" w:hAnsi="Times New Roman" w:cs="Times New Roman"/>
        </w:rPr>
        <w:t>Tony</w:t>
      </w:r>
      <w:r w:rsidR="00F16FAE" w:rsidRPr="00193E6D">
        <w:rPr>
          <w:rFonts w:ascii="Times New Roman" w:hAnsi="Times New Roman" w:cs="Times New Roman"/>
        </w:rPr>
        <w:t xml:space="preserve"> </w:t>
      </w:r>
      <w:r w:rsidRPr="00193E6D">
        <w:rPr>
          <w:rFonts w:ascii="Times New Roman" w:hAnsi="Times New Roman" w:cs="Times New Roman"/>
        </w:rPr>
        <w:t xml:space="preserve">coming </w:t>
      </w:r>
      <w:r w:rsidR="00166710" w:rsidRPr="00193E6D">
        <w:rPr>
          <w:rFonts w:ascii="Times New Roman" w:hAnsi="Times New Roman" w:cs="Times New Roman"/>
        </w:rPr>
        <w:t>down a</w:t>
      </w:r>
      <w:r w:rsidR="00346575" w:rsidRPr="00193E6D">
        <w:rPr>
          <w:rFonts w:ascii="Times New Roman" w:hAnsi="Times New Roman" w:cs="Times New Roman"/>
        </w:rPr>
        <w:t xml:space="preserve"> side aisle</w:t>
      </w:r>
      <w:r w:rsidR="00F16FAE" w:rsidRPr="00193E6D">
        <w:rPr>
          <w:rFonts w:ascii="Times New Roman" w:hAnsi="Times New Roman" w:cs="Times New Roman"/>
        </w:rPr>
        <w:t xml:space="preserve">. </w:t>
      </w:r>
      <w:r w:rsidR="00D44F40" w:rsidRPr="00193E6D">
        <w:rPr>
          <w:rFonts w:ascii="Times New Roman" w:hAnsi="Times New Roman" w:cs="Times New Roman"/>
        </w:rPr>
        <w:t>He</w:t>
      </w:r>
      <w:r w:rsidR="00F16FAE" w:rsidRPr="00193E6D">
        <w:rPr>
          <w:rFonts w:ascii="Times New Roman" w:hAnsi="Times New Roman" w:cs="Times New Roman"/>
        </w:rPr>
        <w:t xml:space="preserve"> hadn’t attended </w:t>
      </w:r>
      <w:r w:rsidR="00166710" w:rsidRPr="00193E6D">
        <w:rPr>
          <w:rFonts w:ascii="Times New Roman" w:hAnsi="Times New Roman" w:cs="Times New Roman"/>
        </w:rPr>
        <w:t>a</w:t>
      </w:r>
      <w:r w:rsidR="00F16FAE" w:rsidRPr="00193E6D">
        <w:rPr>
          <w:rFonts w:ascii="Times New Roman" w:hAnsi="Times New Roman" w:cs="Times New Roman"/>
        </w:rPr>
        <w:t xml:space="preserve"> new member </w:t>
      </w:r>
      <w:r w:rsidR="009223DF" w:rsidRPr="00193E6D">
        <w:rPr>
          <w:rFonts w:ascii="Times New Roman" w:hAnsi="Times New Roman" w:cs="Times New Roman"/>
        </w:rPr>
        <w:t>class</w:t>
      </w:r>
      <w:r w:rsidR="00CF12BE" w:rsidRPr="00193E6D">
        <w:rPr>
          <w:rFonts w:ascii="Times New Roman" w:hAnsi="Times New Roman" w:cs="Times New Roman"/>
        </w:rPr>
        <w:t>!</w:t>
      </w:r>
      <w:r w:rsidR="00166710" w:rsidRPr="00193E6D">
        <w:rPr>
          <w:rFonts w:ascii="Times New Roman" w:hAnsi="Times New Roman" w:cs="Times New Roman"/>
        </w:rPr>
        <w:t xml:space="preserve"> </w:t>
      </w:r>
      <w:r w:rsidR="00C94944" w:rsidRPr="00193E6D">
        <w:rPr>
          <w:rFonts w:ascii="Times New Roman" w:hAnsi="Times New Roman" w:cs="Times New Roman"/>
        </w:rPr>
        <w:t>Vows were made</w:t>
      </w:r>
      <w:r w:rsidRPr="00193E6D">
        <w:rPr>
          <w:rFonts w:ascii="Times New Roman" w:hAnsi="Times New Roman" w:cs="Times New Roman"/>
        </w:rPr>
        <w:t>.</w:t>
      </w:r>
      <w:r w:rsidR="00C94944" w:rsidRPr="00193E6D">
        <w:rPr>
          <w:rFonts w:ascii="Times New Roman" w:hAnsi="Times New Roman" w:cs="Times New Roman"/>
        </w:rPr>
        <w:t xml:space="preserve"> </w:t>
      </w:r>
      <w:r w:rsidRPr="00193E6D">
        <w:rPr>
          <w:rFonts w:ascii="Times New Roman" w:hAnsi="Times New Roman" w:cs="Times New Roman"/>
        </w:rPr>
        <w:t>The</w:t>
      </w:r>
      <w:r w:rsidR="00F16FAE" w:rsidRPr="00193E6D">
        <w:rPr>
          <w:rFonts w:ascii="Times New Roman" w:hAnsi="Times New Roman" w:cs="Times New Roman"/>
        </w:rPr>
        <w:t xml:space="preserve"> microphone </w:t>
      </w:r>
      <w:r w:rsidR="00346575" w:rsidRPr="00193E6D">
        <w:rPr>
          <w:rFonts w:ascii="Times New Roman" w:hAnsi="Times New Roman" w:cs="Times New Roman"/>
        </w:rPr>
        <w:t xml:space="preserve">passed </w:t>
      </w:r>
      <w:r w:rsidR="0025593A" w:rsidRPr="00193E6D">
        <w:rPr>
          <w:rFonts w:ascii="Times New Roman" w:hAnsi="Times New Roman" w:cs="Times New Roman"/>
        </w:rPr>
        <w:t>down</w:t>
      </w:r>
      <w:r w:rsidR="00C94944" w:rsidRPr="00193E6D">
        <w:rPr>
          <w:rFonts w:ascii="Times New Roman" w:hAnsi="Times New Roman" w:cs="Times New Roman"/>
        </w:rPr>
        <w:t xml:space="preserve"> the row</w:t>
      </w:r>
      <w:r w:rsidR="00F16FAE" w:rsidRPr="00193E6D">
        <w:rPr>
          <w:rFonts w:ascii="Times New Roman" w:hAnsi="Times New Roman" w:cs="Times New Roman"/>
        </w:rPr>
        <w:t xml:space="preserve">. </w:t>
      </w:r>
      <w:r w:rsidR="00403B75" w:rsidRPr="00193E6D">
        <w:rPr>
          <w:rFonts w:ascii="Times New Roman" w:hAnsi="Times New Roman" w:cs="Times New Roman"/>
        </w:rPr>
        <w:t>Folks</w:t>
      </w:r>
      <w:r w:rsidR="007E63D7" w:rsidRPr="00193E6D">
        <w:rPr>
          <w:rFonts w:ascii="Times New Roman" w:hAnsi="Times New Roman" w:cs="Times New Roman"/>
        </w:rPr>
        <w:t xml:space="preserve"> might </w:t>
      </w:r>
      <w:r w:rsidR="00F16FAE" w:rsidRPr="00193E6D">
        <w:rPr>
          <w:rFonts w:ascii="Times New Roman" w:hAnsi="Times New Roman" w:cs="Times New Roman"/>
        </w:rPr>
        <w:t>say, “</w:t>
      </w:r>
      <w:r w:rsidR="00FB6FDA" w:rsidRPr="00193E6D">
        <w:rPr>
          <w:rFonts w:ascii="Times New Roman" w:hAnsi="Times New Roman" w:cs="Times New Roman"/>
        </w:rPr>
        <w:t>I plan</w:t>
      </w:r>
      <w:r w:rsidR="00F16FAE" w:rsidRPr="00193E6D">
        <w:rPr>
          <w:rFonts w:ascii="Times New Roman" w:hAnsi="Times New Roman" w:cs="Times New Roman"/>
        </w:rPr>
        <w:t xml:space="preserve"> to sing in the choir,” or work </w:t>
      </w:r>
      <w:r w:rsidR="00355C6F" w:rsidRPr="00193E6D">
        <w:rPr>
          <w:rFonts w:ascii="Times New Roman" w:hAnsi="Times New Roman" w:cs="Times New Roman"/>
        </w:rPr>
        <w:t>at</w:t>
      </w:r>
      <w:r w:rsidR="00F16FAE" w:rsidRPr="00193E6D">
        <w:rPr>
          <w:rFonts w:ascii="Times New Roman" w:hAnsi="Times New Roman" w:cs="Times New Roman"/>
        </w:rPr>
        <w:t xml:space="preserve"> </w:t>
      </w:r>
      <w:r w:rsidR="007E63D7" w:rsidRPr="00193E6D">
        <w:rPr>
          <w:rFonts w:ascii="Times New Roman" w:hAnsi="Times New Roman" w:cs="Times New Roman"/>
        </w:rPr>
        <w:t>a shelter</w:t>
      </w:r>
      <w:r w:rsidR="00166710" w:rsidRPr="00193E6D">
        <w:rPr>
          <w:rFonts w:ascii="Times New Roman" w:hAnsi="Times New Roman" w:cs="Times New Roman"/>
        </w:rPr>
        <w:t xml:space="preserve">, or </w:t>
      </w:r>
      <w:r w:rsidR="00F16FAE" w:rsidRPr="00193E6D">
        <w:rPr>
          <w:rFonts w:ascii="Times New Roman" w:hAnsi="Times New Roman" w:cs="Times New Roman"/>
        </w:rPr>
        <w:t xml:space="preserve">cook meals for the youth. </w:t>
      </w:r>
      <w:r w:rsidRPr="00193E6D">
        <w:rPr>
          <w:rFonts w:ascii="Times New Roman" w:hAnsi="Times New Roman" w:cs="Times New Roman"/>
        </w:rPr>
        <w:t xml:space="preserve">Now the mic is in </w:t>
      </w:r>
      <w:r w:rsidR="006D7208">
        <w:rPr>
          <w:rFonts w:ascii="Times New Roman" w:hAnsi="Times New Roman" w:cs="Times New Roman"/>
        </w:rPr>
        <w:t>Tony</w:t>
      </w:r>
      <w:r w:rsidR="00F16FAE" w:rsidRPr="00193E6D">
        <w:rPr>
          <w:rFonts w:ascii="Times New Roman" w:hAnsi="Times New Roman" w:cs="Times New Roman"/>
        </w:rPr>
        <w:t xml:space="preserve">’s hands – </w:t>
      </w:r>
      <w:r w:rsidR="00E325E6" w:rsidRPr="00193E6D">
        <w:rPr>
          <w:rFonts w:ascii="Times New Roman" w:hAnsi="Times New Roman" w:cs="Times New Roman"/>
        </w:rPr>
        <w:t>our</w:t>
      </w:r>
      <w:r w:rsidR="00F16FAE" w:rsidRPr="00193E6D">
        <w:rPr>
          <w:rFonts w:ascii="Times New Roman" w:hAnsi="Times New Roman" w:cs="Times New Roman"/>
        </w:rPr>
        <w:t xml:space="preserve"> unplanned </w:t>
      </w:r>
      <w:r w:rsidR="00166710" w:rsidRPr="00193E6D">
        <w:rPr>
          <w:rFonts w:ascii="Times New Roman" w:hAnsi="Times New Roman" w:cs="Times New Roman"/>
        </w:rPr>
        <w:t xml:space="preserve">righteous </w:t>
      </w:r>
      <w:r w:rsidR="00F16FAE" w:rsidRPr="00193E6D">
        <w:rPr>
          <w:rFonts w:ascii="Times New Roman" w:hAnsi="Times New Roman" w:cs="Times New Roman"/>
        </w:rPr>
        <w:t>interrupter</w:t>
      </w:r>
      <w:r w:rsidR="00C94944" w:rsidRPr="00193E6D">
        <w:rPr>
          <w:rFonts w:ascii="Times New Roman" w:hAnsi="Times New Roman" w:cs="Times New Roman"/>
        </w:rPr>
        <w:t xml:space="preserve"> -- </w:t>
      </w:r>
      <w:r w:rsidR="007B2BF2" w:rsidRPr="00193E6D">
        <w:rPr>
          <w:rFonts w:ascii="Times New Roman" w:hAnsi="Times New Roman" w:cs="Times New Roman"/>
        </w:rPr>
        <w:t xml:space="preserve">I held my breath. </w:t>
      </w:r>
      <w:r w:rsidRPr="00193E6D">
        <w:rPr>
          <w:rFonts w:ascii="Times New Roman" w:hAnsi="Times New Roman" w:cs="Times New Roman"/>
        </w:rPr>
        <w:t>He</w:t>
      </w:r>
      <w:r w:rsidR="00F16FAE" w:rsidRPr="00193E6D">
        <w:rPr>
          <w:rFonts w:ascii="Times New Roman" w:hAnsi="Times New Roman" w:cs="Times New Roman"/>
        </w:rPr>
        <w:t xml:space="preserve"> looked at all </w:t>
      </w:r>
      <w:r w:rsidR="007E63D7" w:rsidRPr="00193E6D">
        <w:rPr>
          <w:rFonts w:ascii="Times New Roman" w:hAnsi="Times New Roman" w:cs="Times New Roman"/>
        </w:rPr>
        <w:t>well-</w:t>
      </w:r>
      <w:r w:rsidR="00F16FAE" w:rsidRPr="00193E6D">
        <w:rPr>
          <w:rFonts w:ascii="Times New Roman" w:hAnsi="Times New Roman" w:cs="Times New Roman"/>
        </w:rPr>
        <w:t>dressed</w:t>
      </w:r>
      <w:r w:rsidR="00166710" w:rsidRPr="00193E6D">
        <w:rPr>
          <w:rFonts w:ascii="Times New Roman" w:hAnsi="Times New Roman" w:cs="Times New Roman"/>
        </w:rPr>
        <w:t xml:space="preserve"> folks</w:t>
      </w:r>
      <w:r w:rsidR="00F16FAE" w:rsidRPr="00193E6D">
        <w:rPr>
          <w:rFonts w:ascii="Times New Roman" w:hAnsi="Times New Roman" w:cs="Times New Roman"/>
        </w:rPr>
        <w:t xml:space="preserve"> in the</w:t>
      </w:r>
      <w:r w:rsidR="007E63D7" w:rsidRPr="00193E6D">
        <w:rPr>
          <w:rFonts w:ascii="Times New Roman" w:hAnsi="Times New Roman" w:cs="Times New Roman"/>
        </w:rPr>
        <w:t xml:space="preserve"> pews</w:t>
      </w:r>
      <w:r w:rsidR="00F16FAE" w:rsidRPr="00193E6D">
        <w:rPr>
          <w:rFonts w:ascii="Times New Roman" w:hAnsi="Times New Roman" w:cs="Times New Roman"/>
        </w:rPr>
        <w:t xml:space="preserve"> and said, “I plan to just love people</w:t>
      </w:r>
      <w:r w:rsidR="003F4A06" w:rsidRPr="00193E6D">
        <w:rPr>
          <w:rFonts w:ascii="Times New Roman" w:hAnsi="Times New Roman" w:cs="Times New Roman"/>
        </w:rPr>
        <w:t xml:space="preserve"> and share my drawings</w:t>
      </w:r>
      <w:r w:rsidR="00F16FAE" w:rsidRPr="00193E6D">
        <w:rPr>
          <w:rFonts w:ascii="Times New Roman" w:hAnsi="Times New Roman" w:cs="Times New Roman"/>
        </w:rPr>
        <w:t>. That’s it.”</w:t>
      </w:r>
      <w:r w:rsidR="003F4A06" w:rsidRPr="00193E6D">
        <w:rPr>
          <w:rFonts w:ascii="Times New Roman" w:hAnsi="Times New Roman" w:cs="Times New Roman"/>
        </w:rPr>
        <w:t xml:space="preserve">  </w:t>
      </w:r>
    </w:p>
    <w:p w14:paraId="56817FA4" w14:textId="77777777" w:rsidR="005D5987" w:rsidRPr="00193E6D" w:rsidRDefault="005D5987" w:rsidP="00193E6D">
      <w:pPr>
        <w:spacing w:line="360" w:lineRule="auto"/>
        <w:ind w:right="-180"/>
        <w:rPr>
          <w:rFonts w:ascii="Times New Roman" w:hAnsi="Times New Roman" w:cs="Times New Roman"/>
        </w:rPr>
      </w:pPr>
    </w:p>
    <w:p w14:paraId="04B1FB28" w14:textId="7C12F669" w:rsidR="00396F82" w:rsidRPr="00193E6D" w:rsidRDefault="006D7208" w:rsidP="00193E6D">
      <w:pPr>
        <w:spacing w:line="360" w:lineRule="auto"/>
        <w:ind w:right="-180"/>
        <w:rPr>
          <w:rFonts w:ascii="Times New Roman" w:hAnsi="Times New Roman" w:cs="Times New Roman"/>
        </w:rPr>
      </w:pPr>
      <w:r>
        <w:rPr>
          <w:rFonts w:ascii="Times New Roman" w:hAnsi="Times New Roman" w:cs="Times New Roman"/>
        </w:rPr>
        <w:t>Tony</w:t>
      </w:r>
      <w:r w:rsidR="003E0171">
        <w:rPr>
          <w:rFonts w:ascii="Times New Roman" w:hAnsi="Times New Roman" w:cs="Times New Roman"/>
        </w:rPr>
        <w:t xml:space="preserve"> </w:t>
      </w:r>
      <w:r w:rsidR="003F4A06" w:rsidRPr="00193E6D">
        <w:rPr>
          <w:rFonts w:ascii="Times New Roman" w:hAnsi="Times New Roman" w:cs="Times New Roman"/>
        </w:rPr>
        <w:t>was an artist</w:t>
      </w:r>
      <w:r w:rsidR="00D44F40" w:rsidRPr="00193E6D">
        <w:rPr>
          <w:rFonts w:ascii="Times New Roman" w:hAnsi="Times New Roman" w:cs="Times New Roman"/>
        </w:rPr>
        <w:t xml:space="preserve">. </w:t>
      </w:r>
      <w:r w:rsidR="00CB1B02" w:rsidRPr="00193E6D">
        <w:rPr>
          <w:rFonts w:ascii="Times New Roman" w:hAnsi="Times New Roman" w:cs="Times New Roman"/>
        </w:rPr>
        <w:t>W</w:t>
      </w:r>
      <w:r w:rsidR="007E63D7" w:rsidRPr="00193E6D">
        <w:rPr>
          <w:rFonts w:ascii="Times New Roman" w:hAnsi="Times New Roman" w:cs="Times New Roman"/>
        </w:rPr>
        <w:t xml:space="preserve">e offered to help </w:t>
      </w:r>
      <w:r w:rsidR="00C34F0D">
        <w:rPr>
          <w:rFonts w:ascii="Times New Roman" w:hAnsi="Times New Roman" w:cs="Times New Roman"/>
        </w:rPr>
        <w:t xml:space="preserve">him find better shelter, </w:t>
      </w:r>
      <w:r w:rsidR="00C94944" w:rsidRPr="00193E6D">
        <w:rPr>
          <w:rFonts w:ascii="Times New Roman" w:hAnsi="Times New Roman" w:cs="Times New Roman"/>
        </w:rPr>
        <w:t>but h</w:t>
      </w:r>
      <w:r w:rsidR="007E63D7" w:rsidRPr="00193E6D">
        <w:rPr>
          <w:rFonts w:ascii="Times New Roman" w:hAnsi="Times New Roman" w:cs="Times New Roman"/>
        </w:rPr>
        <w:t xml:space="preserve">e preferred his car. It was there he was found a few months later, one cold winter morning, having died in the night. </w:t>
      </w:r>
      <w:r w:rsidR="00F02184" w:rsidRPr="00193E6D">
        <w:rPr>
          <w:rFonts w:ascii="Times New Roman" w:hAnsi="Times New Roman" w:cs="Times New Roman"/>
        </w:rPr>
        <w:t>T</w:t>
      </w:r>
      <w:r w:rsidR="007E63D7" w:rsidRPr="00193E6D">
        <w:rPr>
          <w:rFonts w:ascii="Times New Roman" w:hAnsi="Times New Roman" w:cs="Times New Roman"/>
        </w:rPr>
        <w:t>he chapel was full</w:t>
      </w:r>
      <w:r w:rsidR="00F02184" w:rsidRPr="00193E6D">
        <w:rPr>
          <w:rFonts w:ascii="Times New Roman" w:hAnsi="Times New Roman" w:cs="Times New Roman"/>
        </w:rPr>
        <w:t xml:space="preserve"> for his funeral</w:t>
      </w:r>
      <w:r w:rsidR="00D44F40" w:rsidRPr="00193E6D">
        <w:rPr>
          <w:rFonts w:ascii="Times New Roman" w:hAnsi="Times New Roman" w:cs="Times New Roman"/>
        </w:rPr>
        <w:t xml:space="preserve">.  </w:t>
      </w:r>
      <w:r w:rsidR="00A7426C">
        <w:rPr>
          <w:rFonts w:ascii="Times New Roman" w:hAnsi="Times New Roman" w:cs="Times New Roman"/>
        </w:rPr>
        <w:t xml:space="preserve">We thought we were the only ones to bring the gospel into world but it was </w:t>
      </w:r>
      <w:r>
        <w:rPr>
          <w:rFonts w:ascii="Times New Roman" w:hAnsi="Times New Roman" w:cs="Times New Roman"/>
        </w:rPr>
        <w:t>Tony</w:t>
      </w:r>
      <w:r w:rsidR="00FB6FDA" w:rsidRPr="00193E6D">
        <w:rPr>
          <w:rFonts w:ascii="Times New Roman" w:hAnsi="Times New Roman" w:cs="Times New Roman"/>
        </w:rPr>
        <w:t xml:space="preserve"> </w:t>
      </w:r>
      <w:r w:rsidR="00A7426C">
        <w:rPr>
          <w:rFonts w:ascii="Times New Roman" w:hAnsi="Times New Roman" w:cs="Times New Roman"/>
        </w:rPr>
        <w:t xml:space="preserve">who </w:t>
      </w:r>
      <w:r w:rsidR="00FB6FDA" w:rsidRPr="00193E6D">
        <w:rPr>
          <w:rFonts w:ascii="Times New Roman" w:hAnsi="Times New Roman" w:cs="Times New Roman"/>
        </w:rPr>
        <w:t xml:space="preserve">helped us discover a whole lot of </w:t>
      </w:r>
      <w:r w:rsidR="00F02184" w:rsidRPr="00193E6D">
        <w:rPr>
          <w:rFonts w:ascii="Times New Roman" w:hAnsi="Times New Roman" w:cs="Times New Roman"/>
        </w:rPr>
        <w:t xml:space="preserve">unused </w:t>
      </w:r>
      <w:r w:rsidR="00CB1B02" w:rsidRPr="00193E6D">
        <w:rPr>
          <w:rFonts w:ascii="Times New Roman" w:hAnsi="Times New Roman" w:cs="Times New Roman"/>
        </w:rPr>
        <w:t>G</w:t>
      </w:r>
      <w:r w:rsidR="00FB6FDA" w:rsidRPr="00193E6D">
        <w:rPr>
          <w:rFonts w:ascii="Times New Roman" w:hAnsi="Times New Roman" w:cs="Times New Roman"/>
        </w:rPr>
        <w:t>ospel</w:t>
      </w:r>
      <w:r w:rsidR="00CD260D" w:rsidRPr="00193E6D">
        <w:rPr>
          <w:rFonts w:ascii="Times New Roman" w:hAnsi="Times New Roman" w:cs="Times New Roman"/>
        </w:rPr>
        <w:t>,</w:t>
      </w:r>
      <w:r w:rsidR="00FB6FDA" w:rsidRPr="00193E6D">
        <w:rPr>
          <w:rFonts w:ascii="Times New Roman" w:hAnsi="Times New Roman" w:cs="Times New Roman"/>
        </w:rPr>
        <w:t xml:space="preserve"> we had been missing.</w:t>
      </w:r>
      <w:r w:rsidR="00CB1B02" w:rsidRPr="00193E6D">
        <w:rPr>
          <w:rFonts w:ascii="Times New Roman" w:hAnsi="Times New Roman" w:cs="Times New Roman"/>
        </w:rPr>
        <w:t xml:space="preserve">  He </w:t>
      </w:r>
      <w:r w:rsidR="00A7426C">
        <w:rPr>
          <w:rFonts w:ascii="Times New Roman" w:hAnsi="Times New Roman" w:cs="Times New Roman"/>
        </w:rPr>
        <w:t>taught us about being rooted and grounded in</w:t>
      </w:r>
      <w:r w:rsidR="00A521D3" w:rsidRPr="00193E6D">
        <w:rPr>
          <w:rFonts w:ascii="Times New Roman" w:hAnsi="Times New Roman" w:cs="Times New Roman"/>
        </w:rPr>
        <w:t xml:space="preserve"> </w:t>
      </w:r>
      <w:r w:rsidR="00A521D3" w:rsidRPr="00193E6D">
        <w:rPr>
          <w:rFonts w:ascii="Times New Roman" w:hAnsi="Times New Roman" w:cs="Times New Roman"/>
          <w:i/>
          <w:iCs/>
        </w:rPr>
        <w:t>Agape</w:t>
      </w:r>
      <w:r w:rsidR="00A521D3" w:rsidRPr="00193E6D">
        <w:rPr>
          <w:rFonts w:ascii="Times New Roman" w:hAnsi="Times New Roman" w:cs="Times New Roman"/>
        </w:rPr>
        <w:t xml:space="preserve"> love!</w:t>
      </w:r>
      <w:r w:rsidR="00CD260D" w:rsidRPr="00193E6D">
        <w:rPr>
          <w:rFonts w:ascii="Times New Roman" w:hAnsi="Times New Roman" w:cs="Times New Roman"/>
        </w:rPr>
        <w:t xml:space="preserve"> </w:t>
      </w:r>
      <w:r w:rsidR="00C94944" w:rsidRPr="00193E6D">
        <w:rPr>
          <w:rFonts w:ascii="Times New Roman" w:hAnsi="Times New Roman" w:cs="Times New Roman"/>
        </w:rPr>
        <w:t>Today</w:t>
      </w:r>
      <w:r w:rsidR="003E0171">
        <w:rPr>
          <w:rFonts w:ascii="Times New Roman" w:hAnsi="Times New Roman" w:cs="Times New Roman"/>
        </w:rPr>
        <w:t xml:space="preserve">, partly due to </w:t>
      </w:r>
      <w:r>
        <w:rPr>
          <w:rFonts w:ascii="Times New Roman" w:hAnsi="Times New Roman" w:cs="Times New Roman"/>
        </w:rPr>
        <w:t>Tony</w:t>
      </w:r>
      <w:r w:rsidR="003E0171">
        <w:rPr>
          <w:rFonts w:ascii="Times New Roman" w:hAnsi="Times New Roman" w:cs="Times New Roman"/>
        </w:rPr>
        <w:t>’s interrupting our routines,</w:t>
      </w:r>
      <w:r w:rsidR="00C94944" w:rsidRPr="00193E6D">
        <w:rPr>
          <w:rFonts w:ascii="Times New Roman" w:hAnsi="Times New Roman" w:cs="Times New Roman"/>
        </w:rPr>
        <w:t xml:space="preserve"> </w:t>
      </w:r>
      <w:r w:rsidR="003E0171">
        <w:rPr>
          <w:rFonts w:ascii="Times New Roman" w:hAnsi="Times New Roman" w:cs="Times New Roman"/>
        </w:rPr>
        <w:t xml:space="preserve">a shelter and resource center offers food, </w:t>
      </w:r>
      <w:r w:rsidR="00C34F0D">
        <w:rPr>
          <w:rFonts w:ascii="Times New Roman" w:hAnsi="Times New Roman" w:cs="Times New Roman"/>
        </w:rPr>
        <w:t>places to live</w:t>
      </w:r>
      <w:r w:rsidR="003E0171">
        <w:rPr>
          <w:rFonts w:ascii="Times New Roman" w:hAnsi="Times New Roman" w:cs="Times New Roman"/>
        </w:rPr>
        <w:t xml:space="preserve"> and heath care for hundreds in</w:t>
      </w:r>
      <w:r w:rsidR="00D44F40" w:rsidRPr="00193E6D">
        <w:rPr>
          <w:rFonts w:ascii="Times New Roman" w:hAnsi="Times New Roman" w:cs="Times New Roman"/>
        </w:rPr>
        <w:t xml:space="preserve"> that community</w:t>
      </w:r>
      <w:r w:rsidR="00CB1B02" w:rsidRPr="00193E6D">
        <w:rPr>
          <w:rFonts w:ascii="Times New Roman" w:hAnsi="Times New Roman" w:cs="Times New Roman"/>
        </w:rPr>
        <w:t xml:space="preserve"> </w:t>
      </w:r>
      <w:r w:rsidR="003E0171">
        <w:rPr>
          <w:rFonts w:ascii="Times New Roman" w:hAnsi="Times New Roman" w:cs="Times New Roman"/>
        </w:rPr>
        <w:t>every week</w:t>
      </w:r>
      <w:r w:rsidR="00CB1B02" w:rsidRPr="00193E6D">
        <w:rPr>
          <w:rFonts w:ascii="Times New Roman" w:hAnsi="Times New Roman" w:cs="Times New Roman"/>
        </w:rPr>
        <w:t>.</w:t>
      </w:r>
    </w:p>
    <w:p w14:paraId="3C2E09C2" w14:textId="4D3933DD" w:rsidR="001F4E21" w:rsidRPr="00193E6D" w:rsidRDefault="001F4E21" w:rsidP="00193E6D">
      <w:pPr>
        <w:spacing w:line="360" w:lineRule="auto"/>
        <w:ind w:right="-180"/>
        <w:rPr>
          <w:rFonts w:ascii="Times New Roman" w:hAnsi="Times New Roman" w:cs="Times New Roman"/>
        </w:rPr>
      </w:pPr>
    </w:p>
    <w:p w14:paraId="26877DB4" w14:textId="3212628E" w:rsidR="001F4E21" w:rsidRPr="00193E6D" w:rsidRDefault="00FC74AE" w:rsidP="00193E6D">
      <w:pPr>
        <w:spacing w:line="360" w:lineRule="auto"/>
        <w:ind w:right="-180"/>
        <w:rPr>
          <w:rFonts w:ascii="Times New Roman" w:hAnsi="Times New Roman" w:cs="Times New Roman"/>
          <w:b/>
          <w:bCs/>
        </w:rPr>
      </w:pPr>
      <w:r w:rsidRPr="00193E6D">
        <w:rPr>
          <w:rFonts w:ascii="Times New Roman" w:hAnsi="Times New Roman" w:cs="Times New Roman"/>
          <w:b/>
          <w:bCs/>
        </w:rPr>
        <w:t>Our t</w:t>
      </w:r>
      <w:r w:rsidR="001F4E21" w:rsidRPr="00193E6D">
        <w:rPr>
          <w:rFonts w:ascii="Times New Roman" w:hAnsi="Times New Roman" w:cs="Times New Roman"/>
          <w:b/>
          <w:bCs/>
        </w:rPr>
        <w:t>hree takeaways</w:t>
      </w:r>
      <w:r w:rsidR="007C4D25" w:rsidRPr="00193E6D">
        <w:rPr>
          <w:rFonts w:ascii="Times New Roman" w:hAnsi="Times New Roman" w:cs="Times New Roman"/>
          <w:b/>
          <w:bCs/>
        </w:rPr>
        <w:t>,</w:t>
      </w:r>
      <w:r w:rsidR="00883276" w:rsidRPr="00193E6D">
        <w:rPr>
          <w:rFonts w:ascii="Times New Roman" w:hAnsi="Times New Roman" w:cs="Times New Roman"/>
          <w:b/>
          <w:bCs/>
        </w:rPr>
        <w:t xml:space="preserve"> or trail markers</w:t>
      </w:r>
      <w:r w:rsidR="007C4D25" w:rsidRPr="00193E6D">
        <w:rPr>
          <w:rFonts w:ascii="Times New Roman" w:hAnsi="Times New Roman" w:cs="Times New Roman"/>
          <w:b/>
          <w:bCs/>
        </w:rPr>
        <w:t>,</w:t>
      </w:r>
      <w:r w:rsidR="001F4E21" w:rsidRPr="00193E6D">
        <w:rPr>
          <w:rFonts w:ascii="Times New Roman" w:hAnsi="Times New Roman" w:cs="Times New Roman"/>
          <w:b/>
          <w:bCs/>
        </w:rPr>
        <w:t xml:space="preserve"> </w:t>
      </w:r>
      <w:r w:rsidRPr="00193E6D">
        <w:rPr>
          <w:rFonts w:ascii="Times New Roman" w:hAnsi="Times New Roman" w:cs="Times New Roman"/>
          <w:b/>
          <w:bCs/>
        </w:rPr>
        <w:t>today</w:t>
      </w:r>
      <w:r w:rsidR="001F4E21" w:rsidRPr="00193E6D">
        <w:rPr>
          <w:rFonts w:ascii="Times New Roman" w:hAnsi="Times New Roman" w:cs="Times New Roman"/>
          <w:b/>
          <w:bCs/>
        </w:rPr>
        <w:t>:</w:t>
      </w:r>
    </w:p>
    <w:p w14:paraId="6BEE5CD0" w14:textId="3301D2DE" w:rsidR="001F4E21" w:rsidRPr="00193E6D" w:rsidRDefault="00BB1540" w:rsidP="00193E6D">
      <w:pPr>
        <w:pStyle w:val="ListParagraph"/>
        <w:numPr>
          <w:ilvl w:val="0"/>
          <w:numId w:val="16"/>
        </w:numPr>
        <w:spacing w:line="360" w:lineRule="auto"/>
        <w:ind w:right="-180"/>
        <w:rPr>
          <w:rFonts w:ascii="Times New Roman" w:hAnsi="Times New Roman" w:cs="Times New Roman"/>
          <w:b/>
          <w:bCs/>
        </w:rPr>
      </w:pPr>
      <w:r w:rsidRPr="00193E6D">
        <w:rPr>
          <w:rFonts w:ascii="Times New Roman" w:hAnsi="Times New Roman" w:cs="Times New Roman"/>
          <w:b/>
          <w:bCs/>
          <w:color w:val="000000" w:themeColor="text1"/>
        </w:rPr>
        <w:t xml:space="preserve">Followers of Jesus are to be </w:t>
      </w:r>
      <w:r w:rsidR="00B008BA" w:rsidRPr="00193E6D">
        <w:rPr>
          <w:rFonts w:ascii="Times New Roman" w:hAnsi="Times New Roman" w:cs="Times New Roman"/>
          <w:b/>
          <w:bCs/>
          <w:i/>
          <w:iCs/>
          <w:color w:val="000000" w:themeColor="text1"/>
        </w:rPr>
        <w:t>Forever</w:t>
      </w:r>
      <w:r w:rsidRPr="00193E6D">
        <w:rPr>
          <w:rFonts w:ascii="Times New Roman" w:hAnsi="Times New Roman" w:cs="Times New Roman"/>
          <w:b/>
          <w:bCs/>
          <w:i/>
          <w:iCs/>
          <w:color w:val="000000" w:themeColor="text1"/>
        </w:rPr>
        <w:t>-</w:t>
      </w:r>
      <w:r w:rsidR="00B008BA" w:rsidRPr="00193E6D">
        <w:rPr>
          <w:rFonts w:ascii="Times New Roman" w:hAnsi="Times New Roman" w:cs="Times New Roman"/>
          <w:b/>
          <w:bCs/>
          <w:i/>
          <w:iCs/>
          <w:color w:val="000000" w:themeColor="text1"/>
        </w:rPr>
        <w:t>Beginning</w:t>
      </w:r>
      <w:r w:rsidRPr="00193E6D">
        <w:rPr>
          <w:rFonts w:ascii="Times New Roman" w:hAnsi="Times New Roman" w:cs="Times New Roman"/>
          <w:b/>
          <w:bCs/>
          <w:color w:val="000000" w:themeColor="text1"/>
        </w:rPr>
        <w:t>-D</w:t>
      </w:r>
      <w:r w:rsidR="00B008BA" w:rsidRPr="00193E6D">
        <w:rPr>
          <w:rFonts w:ascii="Times New Roman" w:hAnsi="Times New Roman" w:cs="Times New Roman"/>
          <w:b/>
          <w:bCs/>
          <w:color w:val="000000" w:themeColor="text1"/>
        </w:rPr>
        <w:t>isciples</w:t>
      </w:r>
      <w:r w:rsidRPr="00193E6D">
        <w:rPr>
          <w:rFonts w:ascii="Times New Roman" w:hAnsi="Times New Roman" w:cs="Times New Roman"/>
          <w:b/>
          <w:bCs/>
          <w:color w:val="000000" w:themeColor="text1"/>
        </w:rPr>
        <w:t xml:space="preserve"> acting with agape love</w:t>
      </w:r>
      <w:r w:rsidR="00420CC7" w:rsidRPr="00193E6D">
        <w:rPr>
          <w:rFonts w:ascii="Times New Roman" w:hAnsi="Times New Roman" w:cs="Times New Roman"/>
          <w:b/>
          <w:bCs/>
          <w:color w:val="000000" w:themeColor="text1"/>
        </w:rPr>
        <w:t>.</w:t>
      </w:r>
    </w:p>
    <w:p w14:paraId="2BD05EE6" w14:textId="2159F4D6" w:rsidR="001C51AB" w:rsidRPr="00193E6D" w:rsidRDefault="00995A79" w:rsidP="00193E6D">
      <w:pPr>
        <w:pStyle w:val="ListParagraph"/>
        <w:numPr>
          <w:ilvl w:val="0"/>
          <w:numId w:val="16"/>
        </w:numPr>
        <w:spacing w:line="360" w:lineRule="auto"/>
        <w:ind w:right="-180"/>
        <w:rPr>
          <w:rFonts w:ascii="Times New Roman" w:hAnsi="Times New Roman" w:cs="Times New Roman"/>
          <w:b/>
          <w:bCs/>
        </w:rPr>
      </w:pPr>
      <w:r w:rsidRPr="00193E6D">
        <w:rPr>
          <w:rFonts w:ascii="Times New Roman" w:hAnsi="Times New Roman" w:cs="Times New Roman"/>
          <w:b/>
          <w:bCs/>
        </w:rPr>
        <w:t>Rethinking mission from the “</w:t>
      </w:r>
      <w:r w:rsidR="00CC1B4B">
        <w:rPr>
          <w:rFonts w:ascii="Times New Roman" w:hAnsi="Times New Roman" w:cs="Times New Roman"/>
          <w:b/>
          <w:bCs/>
        </w:rPr>
        <w:t>in</w:t>
      </w:r>
      <w:r w:rsidRPr="00193E6D">
        <w:rPr>
          <w:rFonts w:ascii="Times New Roman" w:hAnsi="Times New Roman" w:cs="Times New Roman"/>
          <w:b/>
          <w:bCs/>
        </w:rPr>
        <w:t xml:space="preserve">side </w:t>
      </w:r>
      <w:r w:rsidR="00CC1B4B">
        <w:rPr>
          <w:rFonts w:ascii="Times New Roman" w:hAnsi="Times New Roman" w:cs="Times New Roman"/>
          <w:b/>
          <w:bCs/>
        </w:rPr>
        <w:t>out</w:t>
      </w:r>
      <w:r w:rsidRPr="00193E6D">
        <w:rPr>
          <w:rFonts w:ascii="Times New Roman" w:hAnsi="Times New Roman" w:cs="Times New Roman"/>
          <w:b/>
          <w:bCs/>
        </w:rPr>
        <w:t xml:space="preserve">” </w:t>
      </w:r>
      <w:r w:rsidR="00B008BA" w:rsidRPr="00193E6D">
        <w:rPr>
          <w:rFonts w:ascii="Times New Roman" w:hAnsi="Times New Roman" w:cs="Times New Roman"/>
          <w:b/>
          <w:bCs/>
        </w:rPr>
        <w:t>will need</w:t>
      </w:r>
      <w:r w:rsidRPr="00193E6D">
        <w:rPr>
          <w:rFonts w:ascii="Times New Roman" w:hAnsi="Times New Roman" w:cs="Times New Roman"/>
          <w:b/>
          <w:bCs/>
        </w:rPr>
        <w:t xml:space="preserve"> </w:t>
      </w:r>
      <w:r w:rsidR="001F4E21" w:rsidRPr="00193E6D">
        <w:rPr>
          <w:rFonts w:ascii="Times New Roman" w:hAnsi="Times New Roman" w:cs="Times New Roman"/>
          <w:b/>
          <w:bCs/>
          <w:i/>
          <w:iCs/>
        </w:rPr>
        <w:t>Righteous Interrupters</w:t>
      </w:r>
      <w:r w:rsidR="001F4E21" w:rsidRPr="00193E6D">
        <w:rPr>
          <w:rFonts w:ascii="Times New Roman" w:hAnsi="Times New Roman" w:cs="Times New Roman"/>
          <w:b/>
          <w:bCs/>
        </w:rPr>
        <w:t>.</w:t>
      </w:r>
    </w:p>
    <w:p w14:paraId="74D49009" w14:textId="40EB9CFD" w:rsidR="00A54C3A" w:rsidRPr="00A7426C" w:rsidRDefault="00BB1540" w:rsidP="00193E6D">
      <w:pPr>
        <w:pStyle w:val="ListParagraph"/>
        <w:numPr>
          <w:ilvl w:val="0"/>
          <w:numId w:val="16"/>
        </w:numPr>
        <w:spacing w:line="360" w:lineRule="auto"/>
        <w:ind w:right="-180"/>
        <w:rPr>
          <w:rFonts w:ascii="Times New Roman" w:hAnsi="Times New Roman" w:cs="Times New Roman"/>
          <w:b/>
          <w:bCs/>
        </w:rPr>
      </w:pPr>
      <w:r w:rsidRPr="00193E6D">
        <w:rPr>
          <w:rFonts w:ascii="Times New Roman" w:hAnsi="Times New Roman" w:cs="Times New Roman"/>
          <w:b/>
          <w:bCs/>
        </w:rPr>
        <w:t>As fear is calmed,</w:t>
      </w:r>
      <w:r w:rsidR="005C1578" w:rsidRPr="00193E6D">
        <w:rPr>
          <w:rFonts w:ascii="Times New Roman" w:hAnsi="Times New Roman" w:cs="Times New Roman"/>
          <w:b/>
          <w:bCs/>
        </w:rPr>
        <w:t xml:space="preserve"> we </w:t>
      </w:r>
      <w:r w:rsidRPr="00193E6D">
        <w:rPr>
          <w:rFonts w:ascii="Times New Roman" w:hAnsi="Times New Roman" w:cs="Times New Roman"/>
          <w:b/>
          <w:bCs/>
        </w:rPr>
        <w:t xml:space="preserve">may be converted to </w:t>
      </w:r>
      <w:r w:rsidR="005C1578" w:rsidRPr="00193E6D">
        <w:rPr>
          <w:rFonts w:ascii="Times New Roman" w:hAnsi="Times New Roman" w:cs="Times New Roman"/>
          <w:b/>
          <w:bCs/>
        </w:rPr>
        <w:t>welcome others</w:t>
      </w:r>
      <w:r w:rsidR="003C19F7" w:rsidRPr="00193E6D">
        <w:rPr>
          <w:rFonts w:ascii="Times New Roman" w:hAnsi="Times New Roman" w:cs="Times New Roman"/>
          <w:b/>
          <w:bCs/>
        </w:rPr>
        <w:t xml:space="preserve"> as Christ welcome</w:t>
      </w:r>
      <w:r w:rsidR="00995A79" w:rsidRPr="00193E6D">
        <w:rPr>
          <w:rFonts w:ascii="Times New Roman" w:hAnsi="Times New Roman" w:cs="Times New Roman"/>
          <w:b/>
          <w:bCs/>
        </w:rPr>
        <w:t>s</w:t>
      </w:r>
      <w:r w:rsidR="003C19F7" w:rsidRPr="00193E6D">
        <w:rPr>
          <w:rFonts w:ascii="Times New Roman" w:hAnsi="Times New Roman" w:cs="Times New Roman"/>
          <w:b/>
          <w:bCs/>
        </w:rPr>
        <w:t xml:space="preserve"> </w:t>
      </w:r>
      <w:r w:rsidR="00A54C3A" w:rsidRPr="00193E6D">
        <w:rPr>
          <w:rFonts w:ascii="Times New Roman" w:hAnsi="Times New Roman" w:cs="Times New Roman"/>
          <w:b/>
          <w:bCs/>
        </w:rPr>
        <w:t>us</w:t>
      </w:r>
      <w:r w:rsidR="003C19F7" w:rsidRPr="00193E6D">
        <w:rPr>
          <w:rFonts w:ascii="Times New Roman" w:hAnsi="Times New Roman" w:cs="Times New Roman"/>
          <w:b/>
          <w:bCs/>
        </w:rPr>
        <w:t>.</w:t>
      </w:r>
    </w:p>
    <w:p w14:paraId="2AD172A7" w14:textId="77777777" w:rsidR="00C34F0D" w:rsidRDefault="00C34F0D" w:rsidP="00193E6D">
      <w:pPr>
        <w:spacing w:line="360" w:lineRule="auto"/>
        <w:ind w:right="-180"/>
        <w:rPr>
          <w:rFonts w:ascii="Times New Roman" w:hAnsi="Times New Roman" w:cs="Times New Roman"/>
        </w:rPr>
      </w:pPr>
    </w:p>
    <w:p w14:paraId="14BF210B" w14:textId="7E840C1B" w:rsidR="00A54C3A" w:rsidRPr="00193E6D" w:rsidRDefault="00A54C3A" w:rsidP="00193E6D">
      <w:pPr>
        <w:spacing w:line="360" w:lineRule="auto"/>
        <w:ind w:right="-180"/>
        <w:rPr>
          <w:rFonts w:ascii="Times New Roman" w:hAnsi="Times New Roman" w:cs="Times New Roman"/>
        </w:rPr>
      </w:pPr>
      <w:r w:rsidRPr="00193E6D">
        <w:rPr>
          <w:rFonts w:ascii="Times New Roman" w:hAnsi="Times New Roman" w:cs="Times New Roman"/>
        </w:rPr>
        <w:t>Tomorrow we continue</w:t>
      </w:r>
      <w:r w:rsidR="00FD34C0" w:rsidRPr="00193E6D">
        <w:rPr>
          <w:rFonts w:ascii="Times New Roman" w:hAnsi="Times New Roman" w:cs="Times New Roman"/>
        </w:rPr>
        <w:t xml:space="preserve"> as we explore the questions of being</w:t>
      </w:r>
      <w:r w:rsidRPr="00193E6D">
        <w:rPr>
          <w:rFonts w:ascii="Times New Roman" w:hAnsi="Times New Roman" w:cs="Times New Roman"/>
        </w:rPr>
        <w:t xml:space="preserve"> </w:t>
      </w:r>
      <w:r w:rsidR="00FD34C0" w:rsidRPr="00193E6D">
        <w:rPr>
          <w:rFonts w:ascii="Times New Roman" w:hAnsi="Times New Roman" w:cs="Times New Roman"/>
          <w:color w:val="000000" w:themeColor="text1"/>
        </w:rPr>
        <w:t>“</w:t>
      </w:r>
      <w:r w:rsidR="00FD34C0" w:rsidRPr="00193E6D">
        <w:rPr>
          <w:rFonts w:ascii="Times New Roman" w:hAnsi="Times New Roman" w:cs="Times New Roman"/>
          <w:i/>
          <w:iCs/>
          <w:color w:val="000000" w:themeColor="text1"/>
        </w:rPr>
        <w:t>Connected to Bear Good Fruit”</w:t>
      </w:r>
      <w:r w:rsidR="00FD34C0" w:rsidRPr="00193E6D">
        <w:rPr>
          <w:rFonts w:ascii="Times New Roman" w:hAnsi="Times New Roman" w:cs="Times New Roman"/>
          <w:color w:val="000000" w:themeColor="text1"/>
        </w:rPr>
        <w:t xml:space="preserve"> </w:t>
      </w:r>
      <w:r w:rsidR="00FD0FF9" w:rsidRPr="00193E6D">
        <w:rPr>
          <w:rFonts w:ascii="Times New Roman" w:hAnsi="Times New Roman" w:cs="Times New Roman"/>
          <w:color w:val="000000" w:themeColor="text1"/>
        </w:rPr>
        <w:t xml:space="preserve">and </w:t>
      </w:r>
      <w:r w:rsidR="00FD34C0" w:rsidRPr="00193E6D">
        <w:rPr>
          <w:rFonts w:ascii="Times New Roman" w:hAnsi="Times New Roman" w:cs="Times New Roman"/>
          <w:color w:val="000000" w:themeColor="text1"/>
        </w:rPr>
        <w:t>gathered in “</w:t>
      </w:r>
      <w:r w:rsidR="00FD34C0" w:rsidRPr="00193E6D">
        <w:rPr>
          <w:rFonts w:ascii="Times New Roman" w:hAnsi="Times New Roman" w:cs="Times New Roman"/>
          <w:i/>
          <w:iCs/>
          <w:color w:val="000000" w:themeColor="text1"/>
        </w:rPr>
        <w:t>Communities of Restoration and Joy</w:t>
      </w:r>
      <w:r w:rsidR="00FD34C0" w:rsidRPr="00193E6D">
        <w:rPr>
          <w:rFonts w:ascii="Times New Roman" w:hAnsi="Times New Roman" w:cs="Times New Roman"/>
          <w:color w:val="000000" w:themeColor="text1"/>
        </w:rPr>
        <w:t>.”</w:t>
      </w:r>
    </w:p>
    <w:p w14:paraId="260D195A" w14:textId="5F93A2DC" w:rsidR="00403B75" w:rsidRPr="00193E6D" w:rsidRDefault="00403B75" w:rsidP="00193E6D">
      <w:pPr>
        <w:spacing w:line="360" w:lineRule="auto"/>
        <w:rPr>
          <w:rFonts w:ascii="Times New Roman" w:hAnsi="Times New Roman" w:cs="Times New Roman"/>
        </w:rPr>
      </w:pPr>
    </w:p>
    <w:p w14:paraId="3DDBCA42" w14:textId="33EB14E1" w:rsidR="00B91D76" w:rsidRPr="00193E6D" w:rsidRDefault="00B91D76" w:rsidP="00193E6D">
      <w:pPr>
        <w:spacing w:line="360" w:lineRule="auto"/>
        <w:rPr>
          <w:rFonts w:ascii="Times New Roman" w:hAnsi="Times New Roman" w:cs="Times New Roman"/>
        </w:rPr>
      </w:pPr>
    </w:p>
    <w:p w14:paraId="3D9AA9C7" w14:textId="71701EC4" w:rsidR="00B91D76" w:rsidRPr="00193E6D" w:rsidRDefault="00B91D76" w:rsidP="00193E6D">
      <w:pPr>
        <w:spacing w:line="360" w:lineRule="auto"/>
        <w:rPr>
          <w:rFonts w:ascii="Times New Roman" w:hAnsi="Times New Roman" w:cs="Times New Roman"/>
        </w:rPr>
      </w:pPr>
    </w:p>
    <w:p w14:paraId="75593F7C" w14:textId="7BE562AB" w:rsidR="00B91D76" w:rsidRPr="00193E6D" w:rsidRDefault="00B91D76" w:rsidP="00193E6D">
      <w:pPr>
        <w:spacing w:line="360" w:lineRule="auto"/>
        <w:rPr>
          <w:rFonts w:ascii="Times New Roman" w:hAnsi="Times New Roman" w:cs="Times New Roman"/>
        </w:rPr>
      </w:pPr>
    </w:p>
    <w:p w14:paraId="2A07263F" w14:textId="77777777" w:rsidR="00B91D76" w:rsidRPr="00193E6D" w:rsidRDefault="00B91D76" w:rsidP="00193E6D">
      <w:pPr>
        <w:spacing w:line="360" w:lineRule="auto"/>
        <w:rPr>
          <w:rFonts w:ascii="Times New Roman" w:hAnsi="Times New Roman" w:cs="Times New Roman"/>
        </w:rPr>
      </w:pPr>
    </w:p>
    <w:sectPr w:rsidR="00B91D76" w:rsidRPr="00193E6D" w:rsidSect="006D4F6E">
      <w:headerReference w:type="even" r:id="rId7"/>
      <w:headerReference w:type="default" r:id="rId8"/>
      <w:footerReference w:type="even" r:id="rId9"/>
      <w:footerReference w:type="default" r:id="rId10"/>
      <w:headerReference w:type="first" r:id="rId11"/>
      <w:footerReference w:type="first" r:id="rId12"/>
      <w:footnotePr>
        <w:pos w:val="beneathText"/>
      </w:footnotePr>
      <w:pgSz w:w="12240" w:h="15840"/>
      <w:pgMar w:top="1440" w:right="1440" w:bottom="1440" w:left="1440" w:header="475" w:footer="91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1232E4" w14:textId="77777777" w:rsidR="00622D49" w:rsidRDefault="00622D49" w:rsidP="00632972">
      <w:r>
        <w:separator/>
      </w:r>
    </w:p>
  </w:endnote>
  <w:endnote w:type="continuationSeparator" w:id="0">
    <w:p w14:paraId="6F17BE09" w14:textId="77777777" w:rsidR="00622D49" w:rsidRDefault="00622D49" w:rsidP="00632972">
      <w:r>
        <w:continuationSeparator/>
      </w:r>
    </w:p>
  </w:endnote>
  <w:endnote w:id="1">
    <w:p w14:paraId="2B0D0E03" w14:textId="77777777" w:rsidR="0043154D" w:rsidRDefault="0043154D" w:rsidP="0043154D">
      <w:pPr>
        <w:pStyle w:val="EndnoteText"/>
        <w:rPr>
          <w:rFonts w:ascii="Times New Roman" w:hAnsi="Times New Roman" w:cs="Times New Roman"/>
          <w:sz w:val="21"/>
          <w:szCs w:val="21"/>
        </w:rPr>
      </w:pPr>
      <w:r>
        <w:rPr>
          <w:rFonts w:ascii="Times New Roman" w:hAnsi="Times New Roman" w:cs="Times New Roman"/>
          <w:sz w:val="21"/>
          <w:szCs w:val="21"/>
        </w:rPr>
        <w:t>ENDNOTES</w:t>
      </w:r>
    </w:p>
    <w:p w14:paraId="1A60CE4B" w14:textId="77777777" w:rsidR="0043154D" w:rsidRPr="00FD2443" w:rsidRDefault="0043154D" w:rsidP="00041C39">
      <w:pPr>
        <w:rPr>
          <w:rFonts w:ascii="Times New Roman" w:hAnsi="Times New Roman" w:cs="Times New Roman"/>
          <w:sz w:val="20"/>
          <w:szCs w:val="20"/>
        </w:rPr>
      </w:pPr>
    </w:p>
    <w:p w14:paraId="604AA79D" w14:textId="77777777" w:rsidR="0043154D" w:rsidRPr="00FD2443" w:rsidRDefault="0043154D" w:rsidP="00041C39">
      <w:pPr>
        <w:rPr>
          <w:rFonts w:ascii="Times New Roman" w:hAnsi="Times New Roman" w:cs="Times New Roman"/>
          <w:sz w:val="20"/>
          <w:szCs w:val="20"/>
        </w:rPr>
      </w:pPr>
    </w:p>
    <w:p w14:paraId="467E9D2E" w14:textId="0ED6C4DA" w:rsidR="00041C39" w:rsidRPr="00755A2C" w:rsidRDefault="00041C39" w:rsidP="00041C39">
      <w:pPr>
        <w:rPr>
          <w:rFonts w:ascii="Times New Roman" w:hAnsi="Times New Roman" w:cs="Times New Roman"/>
          <w:iCs/>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Berry, Wendell, in </w:t>
      </w:r>
      <w:r w:rsidRPr="00755A2C">
        <w:rPr>
          <w:rFonts w:ascii="Times New Roman" w:hAnsi="Times New Roman" w:cs="Times New Roman"/>
          <w:i/>
          <w:sz w:val="20"/>
          <w:szCs w:val="20"/>
        </w:rPr>
        <w:t xml:space="preserve">A Timbered Choir, Sabbath Poems, </w:t>
      </w:r>
      <w:r w:rsidRPr="00755A2C">
        <w:rPr>
          <w:rFonts w:ascii="Times New Roman" w:hAnsi="Times New Roman" w:cs="Times New Roman"/>
          <w:iCs/>
          <w:sz w:val="20"/>
          <w:szCs w:val="20"/>
        </w:rPr>
        <w:t xml:space="preserve">Counterpoint, Washington, DC, 1998, </w:t>
      </w:r>
      <w:r w:rsidRPr="00755A2C">
        <w:rPr>
          <w:rFonts w:ascii="Times New Roman" w:hAnsi="Times New Roman" w:cs="Times New Roman"/>
          <w:sz w:val="20"/>
          <w:szCs w:val="20"/>
        </w:rPr>
        <w:t>p. 131.</w:t>
      </w:r>
    </w:p>
    <w:p w14:paraId="0260B9B1" w14:textId="77777777" w:rsidR="00041C39" w:rsidRPr="00755A2C" w:rsidRDefault="00041C39" w:rsidP="00041C39">
      <w:pPr>
        <w:pStyle w:val="EndnoteText"/>
        <w:rPr>
          <w:rFonts w:ascii="Times New Roman" w:hAnsi="Times New Roman" w:cs="Times New Roman"/>
        </w:rPr>
      </w:pPr>
    </w:p>
  </w:endnote>
  <w:endnote w:id="2">
    <w:p w14:paraId="56EAE89A" w14:textId="2B23128D" w:rsidR="00975716" w:rsidRDefault="00975716">
      <w:pPr>
        <w:pStyle w:val="EndnoteText"/>
        <w:rPr>
          <w:rFonts w:ascii="Times New Roman" w:hAnsi="Times New Roman" w:cs="Times New Roman"/>
        </w:rPr>
      </w:pPr>
      <w:r>
        <w:rPr>
          <w:rStyle w:val="EndnoteReference"/>
        </w:rPr>
        <w:endnoteRef/>
      </w:r>
      <w:r>
        <w:t xml:space="preserve"> </w:t>
      </w:r>
      <w:r w:rsidRPr="00193E6D">
        <w:rPr>
          <w:rFonts w:ascii="Times New Roman" w:hAnsi="Times New Roman" w:cs="Times New Roman"/>
        </w:rPr>
        <w:t xml:space="preserve">One parishioner </w:t>
      </w:r>
      <w:r>
        <w:rPr>
          <w:rFonts w:ascii="Times New Roman" w:hAnsi="Times New Roman" w:cs="Times New Roman"/>
        </w:rPr>
        <w:t>years ago asked if</w:t>
      </w:r>
      <w:r w:rsidRPr="00193E6D">
        <w:rPr>
          <w:rFonts w:ascii="Times New Roman" w:hAnsi="Times New Roman" w:cs="Times New Roman"/>
        </w:rPr>
        <w:t xml:space="preserve"> Methodists </w:t>
      </w:r>
      <w:r>
        <w:rPr>
          <w:rFonts w:ascii="Times New Roman" w:hAnsi="Times New Roman" w:cs="Times New Roman"/>
        </w:rPr>
        <w:t>were</w:t>
      </w:r>
      <w:r w:rsidRPr="00193E6D">
        <w:rPr>
          <w:rFonts w:ascii="Times New Roman" w:hAnsi="Times New Roman" w:cs="Times New Roman"/>
        </w:rPr>
        <w:t xml:space="preserve"> like Luddites - a 19</w:t>
      </w:r>
      <w:r w:rsidRPr="00193E6D">
        <w:rPr>
          <w:rFonts w:ascii="Times New Roman" w:hAnsi="Times New Roman" w:cs="Times New Roman"/>
          <w:vertAlign w:val="superscript"/>
        </w:rPr>
        <w:t>th</w:t>
      </w:r>
      <w:r w:rsidRPr="00193E6D">
        <w:rPr>
          <w:rFonts w:ascii="Times New Roman" w:hAnsi="Times New Roman" w:cs="Times New Roman"/>
        </w:rPr>
        <w:t xml:space="preserve"> century group that refused to accept new technologies</w:t>
      </w:r>
      <w:r>
        <w:rPr>
          <w:rFonts w:ascii="Times New Roman" w:hAnsi="Times New Roman" w:cs="Times New Roman"/>
        </w:rPr>
        <w:t xml:space="preserve"> -- I was polite, disagreed -- we remained friends. That was 25 years ago.</w:t>
      </w:r>
    </w:p>
    <w:p w14:paraId="7B8B87FB" w14:textId="77777777" w:rsidR="00975716" w:rsidRDefault="00975716">
      <w:pPr>
        <w:pStyle w:val="EndnoteText"/>
      </w:pPr>
    </w:p>
  </w:endnote>
  <w:endnote w:id="3">
    <w:p w14:paraId="27CFCE5F" w14:textId="08DE71A1" w:rsidR="00FD2443" w:rsidRPr="00755A2C" w:rsidRDefault="00FD2443" w:rsidP="00962B6F">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Among the many helpful views about the future of United Methodism, one helpful perspective comes from David N. Field who writes from a European perspective and suggest six models church, often competing and currently operating, within the denomination.  </w:t>
      </w:r>
      <w:r w:rsidR="00420CC7" w:rsidRPr="00755A2C">
        <w:rPr>
          <w:rFonts w:ascii="Times New Roman" w:hAnsi="Times New Roman" w:cs="Times New Roman"/>
        </w:rPr>
        <w:t>Available</w:t>
      </w:r>
      <w:r w:rsidRPr="00755A2C">
        <w:rPr>
          <w:rFonts w:ascii="Times New Roman" w:hAnsi="Times New Roman" w:cs="Times New Roman"/>
        </w:rPr>
        <w:t xml:space="preserve"> at: </w:t>
      </w:r>
      <w:hyperlink r:id="rId1" w:history="1">
        <w:r w:rsidRPr="00755A2C">
          <w:rPr>
            <w:rStyle w:val="Hyperlink"/>
            <w:rFonts w:ascii="Times New Roman" w:hAnsi="Times New Roman" w:cs="Times New Roman"/>
          </w:rPr>
          <w:t>https://www.academia.edu/46581260/Models_of_Methodism_and_the_Unity_of_the_Church_A_European_Reflection_on_the_Conflict_in_The_United_Methodist_Church_over_LGBTQ_inclusion_and_affirmation?fbclid=IwAR1ISvQqHflTqrXOcHnWljl-AkyW0_06JL9xUrwW5raWnDsMESLe3qAy3gI</w:t>
        </w:r>
      </w:hyperlink>
    </w:p>
    <w:p w14:paraId="34B852B0" w14:textId="77777777" w:rsidR="00FD2443" w:rsidRPr="00755A2C" w:rsidRDefault="00FD2443" w:rsidP="00962B6F">
      <w:pPr>
        <w:pStyle w:val="EndnoteText"/>
        <w:rPr>
          <w:rFonts w:ascii="Times New Roman" w:hAnsi="Times New Roman" w:cs="Times New Roman"/>
        </w:rPr>
      </w:pPr>
    </w:p>
  </w:endnote>
  <w:endnote w:id="4">
    <w:p w14:paraId="2D176151" w14:textId="77777777" w:rsidR="00946C5C" w:rsidRPr="00755A2C" w:rsidRDefault="00946C5C" w:rsidP="00946C5C">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Bailey, Sarah Pulliam, “Church membership in the U.S. has fallen below the majority for the first time in nearly  century,” Washington Post, March 30, 2021.</w:t>
      </w:r>
    </w:p>
    <w:p w14:paraId="74FD2967" w14:textId="77777777" w:rsidR="00946C5C" w:rsidRPr="00755A2C" w:rsidRDefault="00946C5C" w:rsidP="00946C5C">
      <w:pPr>
        <w:pStyle w:val="EndnoteText"/>
        <w:rPr>
          <w:rFonts w:ascii="Times New Roman" w:hAnsi="Times New Roman" w:cs="Times New Roman"/>
        </w:rPr>
      </w:pPr>
    </w:p>
  </w:endnote>
  <w:endnote w:id="5">
    <w:p w14:paraId="72CF2EA0" w14:textId="66CFAA4D" w:rsidR="009372D0" w:rsidRPr="00755A2C" w:rsidRDefault="009372D0" w:rsidP="00962B6F">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Scott, David W.,</w:t>
      </w:r>
      <w:r w:rsidR="00962B6F" w:rsidRPr="00755A2C">
        <w:rPr>
          <w:rFonts w:ascii="Times New Roman" w:hAnsi="Times New Roman" w:cs="Times New Roman"/>
        </w:rPr>
        <w:t xml:space="preserve"> United Methodist Insight, April 15, 2021.  Available at: </w:t>
      </w:r>
      <w:r w:rsidRPr="00755A2C">
        <w:rPr>
          <w:rFonts w:ascii="Times New Roman" w:hAnsi="Times New Roman" w:cs="Times New Roman"/>
        </w:rPr>
        <w:t xml:space="preserve"> </w:t>
      </w:r>
      <w:hyperlink r:id="rId2" w:history="1">
        <w:r w:rsidRPr="00755A2C">
          <w:rPr>
            <w:rStyle w:val="Hyperlink"/>
            <w:rFonts w:ascii="Times New Roman" w:hAnsi="Times New Roman" w:cs="Times New Roman"/>
          </w:rPr>
          <w:t>https://um-insight.net/in-the-church/umc-future/organizational-vs-cultural-explanations-for-us-membership-de/</w:t>
        </w:r>
      </w:hyperlink>
    </w:p>
    <w:p w14:paraId="113CB56D" w14:textId="77777777" w:rsidR="009372D0" w:rsidRPr="00755A2C" w:rsidRDefault="009372D0" w:rsidP="00962B6F">
      <w:pPr>
        <w:pStyle w:val="EndnoteText"/>
        <w:rPr>
          <w:rFonts w:ascii="Times New Roman" w:hAnsi="Times New Roman" w:cs="Times New Roman"/>
        </w:rPr>
      </w:pPr>
    </w:p>
  </w:endnote>
  <w:endnote w:id="6">
    <w:p w14:paraId="18139394" w14:textId="2319037C" w:rsidR="00962B6F" w:rsidRPr="00755A2C" w:rsidRDefault="00962B6F" w:rsidP="00962B6F">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Ibid.</w:t>
      </w:r>
    </w:p>
    <w:p w14:paraId="11A7836B" w14:textId="77777777" w:rsidR="00962B6F" w:rsidRPr="00755A2C" w:rsidRDefault="00962B6F" w:rsidP="00962B6F">
      <w:pPr>
        <w:pStyle w:val="EndnoteText"/>
        <w:rPr>
          <w:rFonts w:ascii="Times New Roman" w:hAnsi="Times New Roman" w:cs="Times New Roman"/>
        </w:rPr>
      </w:pPr>
    </w:p>
  </w:endnote>
  <w:endnote w:id="7">
    <w:p w14:paraId="383EA944" w14:textId="69187718" w:rsidR="00946C5C" w:rsidRPr="00755A2C" w:rsidRDefault="00946C5C" w:rsidP="00946C5C">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I am helped by conversations with Dr. Chuck Foster who suggests that rather than “Mainline” or “Oldline” denominations, a better descriptor of who we are is “Ecumenical Protestants.”</w:t>
      </w:r>
    </w:p>
    <w:p w14:paraId="56F05ACA" w14:textId="77777777" w:rsidR="00946C5C" w:rsidRPr="00485A93" w:rsidRDefault="00946C5C" w:rsidP="00946C5C">
      <w:pPr>
        <w:pStyle w:val="EndnoteText"/>
        <w:rPr>
          <w:rFonts w:ascii="Times New Roman" w:hAnsi="Times New Roman" w:cs="Times New Roman"/>
        </w:rPr>
      </w:pPr>
    </w:p>
  </w:endnote>
  <w:endnote w:id="8">
    <w:p w14:paraId="71A7D39C" w14:textId="77777777" w:rsidR="001313CB" w:rsidRPr="00485A93" w:rsidRDefault="001313CB" w:rsidP="00962B6F">
      <w:pPr>
        <w:pStyle w:val="EndnoteText"/>
        <w:rPr>
          <w:rFonts w:ascii="Times New Roman" w:hAnsi="Times New Roman" w:cs="Times New Roman"/>
        </w:rPr>
      </w:pPr>
      <w:r w:rsidRPr="00485A93">
        <w:rPr>
          <w:rStyle w:val="EndnoteReference"/>
          <w:rFonts w:ascii="Times New Roman" w:hAnsi="Times New Roman" w:cs="Times New Roman"/>
        </w:rPr>
        <w:endnoteRef/>
      </w:r>
      <w:r w:rsidRPr="00485A93">
        <w:rPr>
          <w:rFonts w:ascii="Times New Roman" w:hAnsi="Times New Roman" w:cs="Times New Roman"/>
        </w:rPr>
        <w:t xml:space="preserve"> Hall, Douglass John, “The End of Christendom and the Future of Christianity,” Valley Forge: Trinity Press International, 1997, p. 51.</w:t>
      </w:r>
    </w:p>
    <w:p w14:paraId="4E6DFEBB" w14:textId="77777777" w:rsidR="001313CB" w:rsidRPr="00485A93" w:rsidRDefault="001313CB" w:rsidP="00962B6F">
      <w:pPr>
        <w:pStyle w:val="EndnoteText"/>
        <w:rPr>
          <w:rFonts w:ascii="Times New Roman" w:hAnsi="Times New Roman" w:cs="Times New Roman"/>
        </w:rPr>
      </w:pPr>
    </w:p>
  </w:endnote>
  <w:endnote w:id="9">
    <w:p w14:paraId="45B9553B" w14:textId="7170F51F" w:rsidR="00485A93" w:rsidRPr="00485A93" w:rsidRDefault="00485A93">
      <w:pPr>
        <w:pStyle w:val="EndnoteText"/>
        <w:rPr>
          <w:rFonts w:ascii="Times New Roman" w:hAnsi="Times New Roman" w:cs="Times New Roman"/>
        </w:rPr>
      </w:pPr>
      <w:r w:rsidRPr="00485A93">
        <w:rPr>
          <w:rStyle w:val="EndnoteReference"/>
          <w:rFonts w:ascii="Times New Roman" w:hAnsi="Times New Roman" w:cs="Times New Roman"/>
        </w:rPr>
        <w:endnoteRef/>
      </w:r>
      <w:r w:rsidRPr="00485A93">
        <w:rPr>
          <w:rFonts w:ascii="Times New Roman" w:hAnsi="Times New Roman" w:cs="Times New Roman"/>
        </w:rPr>
        <w:t xml:space="preserve"> Havel, Vaclav, “The Need for Transcendence in the Modern World,” from speech in Independence Hall, July 4, 1994, available at: </w:t>
      </w:r>
      <w:hyperlink r:id="rId3" w:history="1">
        <w:r w:rsidRPr="00485A93">
          <w:rPr>
            <w:rStyle w:val="Hyperlink"/>
            <w:rFonts w:ascii="Times New Roman" w:hAnsi="Times New Roman" w:cs="Times New Roman"/>
          </w:rPr>
          <w:t>http://www.worldtrans.org/whole/havelspeech.html</w:t>
        </w:r>
      </w:hyperlink>
      <w:r w:rsidRPr="00485A93">
        <w:rPr>
          <w:rFonts w:ascii="Times New Roman" w:hAnsi="Times New Roman" w:cs="Times New Roman"/>
        </w:rPr>
        <w:t>.</w:t>
      </w:r>
      <w:r w:rsidR="000D7772">
        <w:rPr>
          <w:rFonts w:ascii="Times New Roman" w:hAnsi="Times New Roman" w:cs="Times New Roman"/>
        </w:rPr>
        <w:t xml:space="preserve">  In addition he said, </w:t>
      </w:r>
      <w:r w:rsidR="000D7772" w:rsidRPr="00485A93">
        <w:rPr>
          <w:rFonts w:ascii="Times New Roman" w:eastAsia="Times New Roman" w:hAnsi="Times New Roman" w:cs="Times New Roman"/>
          <w:color w:val="000000"/>
        </w:rPr>
        <w:t>"I think there are good reasons for suggesting that the modern age has ended. Today, many things indicate that we are going through a transitional period, when it seems that something is on the way out and something else is painfully being born.</w:t>
      </w:r>
      <w:r w:rsidR="000D7772">
        <w:rPr>
          <w:rFonts w:ascii="Times New Roman" w:eastAsia="Times New Roman" w:hAnsi="Times New Roman" w:cs="Times New Roman"/>
          <w:color w:val="000000"/>
        </w:rPr>
        <w:t>”</w:t>
      </w:r>
      <w:r w:rsidR="000D7772" w:rsidRPr="00485A93">
        <w:rPr>
          <w:rFonts w:ascii="Times New Roman" w:eastAsia="Times New Roman" w:hAnsi="Times New Roman" w:cs="Times New Roman"/>
          <w:color w:val="000000"/>
        </w:rPr>
        <w:t> </w:t>
      </w:r>
    </w:p>
    <w:p w14:paraId="0AC3EFAC" w14:textId="77777777" w:rsidR="00485A93" w:rsidRPr="00485A93" w:rsidRDefault="00485A93">
      <w:pPr>
        <w:pStyle w:val="EndnoteText"/>
        <w:rPr>
          <w:rFonts w:ascii="Times New Roman" w:hAnsi="Times New Roman" w:cs="Times New Roman"/>
        </w:rPr>
      </w:pPr>
    </w:p>
  </w:endnote>
  <w:endnote w:id="10">
    <w:p w14:paraId="3D4DE35E" w14:textId="77777777" w:rsidR="00164076" w:rsidRPr="00485A93" w:rsidRDefault="00164076" w:rsidP="00962B6F">
      <w:pPr>
        <w:pStyle w:val="EndnoteText"/>
        <w:rPr>
          <w:rFonts w:ascii="Times New Roman" w:hAnsi="Times New Roman" w:cs="Times New Roman"/>
        </w:rPr>
      </w:pPr>
      <w:r w:rsidRPr="00485A93">
        <w:rPr>
          <w:rStyle w:val="EndnoteReference"/>
          <w:rFonts w:ascii="Times New Roman" w:hAnsi="Times New Roman" w:cs="Times New Roman"/>
        </w:rPr>
        <w:endnoteRef/>
      </w:r>
      <w:r w:rsidRPr="00485A93">
        <w:rPr>
          <w:rFonts w:ascii="Times New Roman" w:hAnsi="Times New Roman" w:cs="Times New Roman"/>
        </w:rPr>
        <w:t xml:space="preserve"> Taylor, Charles (2007) </w:t>
      </w:r>
      <w:r w:rsidRPr="00485A93">
        <w:rPr>
          <w:rFonts w:ascii="Times New Roman" w:hAnsi="Times New Roman" w:cs="Times New Roman"/>
          <w:i/>
          <w:iCs/>
        </w:rPr>
        <w:t>A Secular Age</w:t>
      </w:r>
      <w:r w:rsidRPr="00485A93">
        <w:rPr>
          <w:rFonts w:ascii="Times New Roman" w:hAnsi="Times New Roman" w:cs="Times New Roman"/>
        </w:rPr>
        <w:t>, Harvard University Press, p. 146 ff.</w:t>
      </w:r>
    </w:p>
    <w:p w14:paraId="70184F75" w14:textId="77777777" w:rsidR="00164076" w:rsidRPr="00485A93" w:rsidRDefault="00164076" w:rsidP="00962B6F">
      <w:pPr>
        <w:pStyle w:val="EndnoteText"/>
        <w:rPr>
          <w:rFonts w:ascii="Times New Roman" w:hAnsi="Times New Roman" w:cs="Times New Roman"/>
        </w:rPr>
      </w:pPr>
    </w:p>
  </w:endnote>
  <w:endnote w:id="11">
    <w:p w14:paraId="5D38A640" w14:textId="77777777" w:rsidR="00B32294" w:rsidRPr="00485A93" w:rsidRDefault="00B32294" w:rsidP="00B32294">
      <w:pPr>
        <w:rPr>
          <w:rFonts w:ascii="Times New Roman" w:hAnsi="Times New Roman" w:cs="Times New Roman"/>
          <w:sz w:val="20"/>
          <w:szCs w:val="20"/>
        </w:rPr>
      </w:pPr>
      <w:r w:rsidRPr="00485A93">
        <w:rPr>
          <w:rStyle w:val="EndnoteReference"/>
          <w:rFonts w:ascii="Times New Roman" w:hAnsi="Times New Roman" w:cs="Times New Roman"/>
          <w:sz w:val="20"/>
          <w:szCs w:val="20"/>
        </w:rPr>
        <w:endnoteRef/>
      </w:r>
      <w:r w:rsidRPr="00485A93">
        <w:rPr>
          <w:rFonts w:ascii="Times New Roman" w:hAnsi="Times New Roman" w:cs="Times New Roman"/>
          <w:sz w:val="20"/>
          <w:szCs w:val="20"/>
        </w:rPr>
        <w:t xml:space="preserve"> What Charles Taylor speaks of as an axial time and Walter Brueggemann speaks of as disorientation, Richard Rohr identifies as the move from order to disorder – with the next step – a move to a reordering.</w:t>
      </w:r>
    </w:p>
    <w:p w14:paraId="614ECC0D" w14:textId="77777777" w:rsidR="00B32294" w:rsidRPr="00485A93" w:rsidRDefault="00B32294" w:rsidP="00B32294">
      <w:pPr>
        <w:pStyle w:val="EndnoteText"/>
        <w:rPr>
          <w:rFonts w:ascii="Times New Roman" w:hAnsi="Times New Roman" w:cs="Times New Roman"/>
        </w:rPr>
      </w:pPr>
    </w:p>
  </w:endnote>
  <w:endnote w:id="12">
    <w:p w14:paraId="3CADF72D" w14:textId="1E904F18" w:rsidR="001A236E" w:rsidRPr="00755A2C" w:rsidRDefault="001A236E" w:rsidP="001A236E">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Smietana, Bob, “Gallup: Fewer Than Half of Americans Belong to a Church,” Christianity Today, March 30, 2021. Available at: </w:t>
      </w:r>
      <w:hyperlink r:id="rId4" w:history="1">
        <w:r w:rsidRPr="00755A2C">
          <w:rPr>
            <w:rStyle w:val="Hyperlink"/>
            <w:rFonts w:ascii="Times New Roman" w:hAnsi="Times New Roman" w:cs="Times New Roman"/>
          </w:rPr>
          <w:t>https://www.christianitytoday.com/news/2021/march/gallup-church-membership-decline-minority-nones-us.html</w:t>
        </w:r>
      </w:hyperlink>
      <w:r w:rsidRPr="00755A2C">
        <w:rPr>
          <w:rFonts w:ascii="Times New Roman" w:hAnsi="Times New Roman" w:cs="Times New Roman"/>
        </w:rPr>
        <w:t xml:space="preserve">.   </w:t>
      </w:r>
      <w:r w:rsidRPr="00755A2C">
        <w:rPr>
          <w:rFonts w:ascii="Times New Roman" w:hAnsi="Times New Roman" w:cs="Times New Roman"/>
          <w:color w:val="000000" w:themeColor="text1"/>
        </w:rPr>
        <w:t>In late March the Pew Foundation reported American membership in church, mosque or synagogue dropped below 50 percent.</w:t>
      </w:r>
      <w:r w:rsidRPr="00755A2C">
        <w:rPr>
          <w:rFonts w:ascii="Times New Roman" w:hAnsi="Times New Roman" w:cs="Times New Roman"/>
        </w:rPr>
        <w:t xml:space="preserve">  Down from 73 percent in 1937 to 47 percent today.  The number who said religion was very important in their lives was down to 48 percent.</w:t>
      </w:r>
    </w:p>
    <w:p w14:paraId="33DA0AF6" w14:textId="77777777" w:rsidR="001A236E" w:rsidRPr="00755A2C" w:rsidRDefault="001A236E" w:rsidP="001A236E">
      <w:pPr>
        <w:pStyle w:val="EndnoteText"/>
        <w:rPr>
          <w:rFonts w:ascii="Times New Roman" w:hAnsi="Times New Roman" w:cs="Times New Roman"/>
        </w:rPr>
      </w:pPr>
    </w:p>
  </w:endnote>
  <w:endnote w:id="13">
    <w:p w14:paraId="21C663E9" w14:textId="77777777" w:rsidR="001A236E" w:rsidRPr="00755A2C" w:rsidRDefault="001A236E" w:rsidP="001A236E">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Attenborrough, David, “</w:t>
      </w:r>
      <w:r w:rsidRPr="00755A2C">
        <w:rPr>
          <w:rFonts w:ascii="Times New Roman" w:hAnsi="Times New Roman" w:cs="Times New Roman"/>
          <w:i/>
          <w:iCs/>
        </w:rPr>
        <w:t>Extinction: The Facts</w:t>
      </w:r>
      <w:r w:rsidRPr="00755A2C">
        <w:rPr>
          <w:rFonts w:ascii="Times New Roman" w:hAnsi="Times New Roman" w:cs="Times New Roman"/>
        </w:rPr>
        <w:t xml:space="preserve">,” Public Broadcast System, 2021.  Available at:   </w:t>
      </w:r>
      <w:hyperlink r:id="rId5" w:history="1">
        <w:r w:rsidRPr="00755A2C">
          <w:rPr>
            <w:rStyle w:val="Hyperlink"/>
            <w:rFonts w:ascii="Times New Roman" w:hAnsi="Times New Roman" w:cs="Times New Roman"/>
          </w:rPr>
          <w:t>https://www.pbs.org/show/extinction-facts/</w:t>
        </w:r>
      </w:hyperlink>
      <w:r w:rsidRPr="00755A2C">
        <w:rPr>
          <w:rFonts w:ascii="Times New Roman" w:hAnsi="Times New Roman" w:cs="Times New Roman"/>
        </w:rPr>
        <w:t>.</w:t>
      </w:r>
    </w:p>
    <w:p w14:paraId="52F3B830" w14:textId="77777777" w:rsidR="001A236E" w:rsidRPr="00755A2C" w:rsidRDefault="001A236E" w:rsidP="001A236E">
      <w:pPr>
        <w:pStyle w:val="EndnoteText"/>
        <w:rPr>
          <w:rFonts w:ascii="Times New Roman" w:hAnsi="Times New Roman" w:cs="Times New Roman"/>
        </w:rPr>
      </w:pPr>
    </w:p>
  </w:endnote>
  <w:endnote w:id="14">
    <w:p w14:paraId="4508AC94" w14:textId="40FDDC56" w:rsidR="00420CC7" w:rsidRPr="00755A2C" w:rsidRDefault="00420CC7" w:rsidP="00420CC7">
      <w:pPr>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hAnsi="Times New Roman" w:cs="Times New Roman"/>
          <w:color w:val="000000" w:themeColor="text1"/>
          <w:sz w:val="20"/>
          <w:szCs w:val="20"/>
        </w:rPr>
        <w:t xml:space="preserve">Early on, some epidemiologists cautioned the pandemic could last a while.  We thought a few weeks; they meant months, or years. As we sheltered-in-place, our family joke became that Christmas 2020 was much like Thanksgiving, which was much like Labor Day, or Fourth of July, or Memorial Day…  We were actually living the movie </w:t>
      </w:r>
      <w:r w:rsidRPr="00755A2C">
        <w:rPr>
          <w:rFonts w:ascii="Times New Roman" w:hAnsi="Times New Roman" w:cs="Times New Roman"/>
          <w:i/>
          <w:iCs/>
          <w:color w:val="000000" w:themeColor="text1"/>
          <w:sz w:val="20"/>
          <w:szCs w:val="20"/>
        </w:rPr>
        <w:t>Groundhog Day</w:t>
      </w:r>
      <w:r w:rsidRPr="00755A2C">
        <w:rPr>
          <w:rFonts w:ascii="Times New Roman" w:hAnsi="Times New Roman" w:cs="Times New Roman"/>
          <w:color w:val="000000" w:themeColor="text1"/>
          <w:sz w:val="20"/>
          <w:szCs w:val="20"/>
        </w:rPr>
        <w:t xml:space="preserve">.  For others, providers of health care, public safety, essential services, for example, instead of boredom, they faced overwhelmed challenges.  The death toll mounted a year later, if the caskets of the COVID dead were end to end would reach from Dallas to Des Moines or New York City to Indianapolis. At the congregation level, a new, big question was, first, “Shall we do online worship?”  Followed soon by “What kind of online worship shall we do?  For the larger church might it be that a deeper transition has been made more visible?  Businesses closed. Online worship and school quickly became necessary. Murders shocked our nation’s soul. A national reckoning on racism emerged. Sports seasons limped along with empty stands and canned cheers over loudspeakers. National elections came and on Epiphany day, January 6, 2021, there was insurrection at the Capitol.  </w:t>
      </w:r>
    </w:p>
    <w:p w14:paraId="78D17717" w14:textId="77777777" w:rsidR="00420CC7" w:rsidRPr="00755A2C" w:rsidRDefault="00420CC7" w:rsidP="00420CC7">
      <w:pPr>
        <w:pStyle w:val="EndnoteText"/>
        <w:rPr>
          <w:rFonts w:ascii="Times New Roman" w:hAnsi="Times New Roman" w:cs="Times New Roman"/>
        </w:rPr>
      </w:pPr>
    </w:p>
  </w:endnote>
  <w:endnote w:id="15">
    <w:p w14:paraId="487D12DA" w14:textId="77777777" w:rsidR="007D7349" w:rsidRPr="00755A2C" w:rsidRDefault="007D7349" w:rsidP="007D7349">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Lewis, Michael, </w:t>
      </w:r>
      <w:r w:rsidRPr="00755A2C">
        <w:rPr>
          <w:rFonts w:ascii="Times New Roman" w:hAnsi="Times New Roman" w:cs="Times New Roman"/>
          <w:i/>
          <w:iCs/>
        </w:rPr>
        <w:t xml:space="preserve">The Premonition: A Pandemic Story, </w:t>
      </w:r>
      <w:r w:rsidRPr="00755A2C">
        <w:rPr>
          <w:rFonts w:ascii="Times New Roman" w:hAnsi="Times New Roman" w:cs="Times New Roman"/>
        </w:rPr>
        <w:t>New York: W.W. Norton, 2021.  Lewis tells the story of a group of researchers who took risks to address the crisis of the pandemic as it was emerging and who provide an example of the way future pandemics may need to be addressed.</w:t>
      </w:r>
    </w:p>
    <w:p w14:paraId="01490E97" w14:textId="77777777" w:rsidR="007D7349" w:rsidRPr="00755A2C" w:rsidRDefault="007D7349" w:rsidP="007D7349">
      <w:pPr>
        <w:pStyle w:val="EndnoteText"/>
        <w:rPr>
          <w:rFonts w:ascii="Times New Roman" w:hAnsi="Times New Roman" w:cs="Times New Roman"/>
        </w:rPr>
      </w:pPr>
    </w:p>
  </w:endnote>
  <w:endnote w:id="16">
    <w:p w14:paraId="2608994C" w14:textId="77777777" w:rsidR="005D7A1B" w:rsidRPr="00755A2C" w:rsidRDefault="005D7A1B" w:rsidP="005D7A1B">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The coronavirus attacked and we were not prepared.  Our medical, political, cultural and religious systems were not ready. Should we save lives or livelihoods? Writer Anne Lamott summarized it, “</w:t>
      </w:r>
      <w:r w:rsidRPr="00755A2C">
        <w:rPr>
          <w:rFonts w:ascii="Times New Roman" w:hAnsi="Times New Roman" w:cs="Times New Roman"/>
          <w:i/>
          <w:iCs/>
        </w:rPr>
        <w:t>Our poor nation has been torn asunder. I await the rain of frogs</w:t>
      </w:r>
      <w:r w:rsidRPr="00755A2C">
        <w:rPr>
          <w:rFonts w:ascii="Times New Roman" w:hAnsi="Times New Roman" w:cs="Times New Roman"/>
        </w:rPr>
        <w:t>.”</w:t>
      </w:r>
      <w:r w:rsidRPr="00755A2C">
        <w:rPr>
          <w:rStyle w:val="EndnoteReference"/>
          <w:rFonts w:ascii="Times New Roman" w:hAnsi="Times New Roman" w:cs="Times New Roman"/>
        </w:rPr>
        <w:endnoteRef/>
      </w:r>
      <w:r w:rsidRPr="00755A2C">
        <w:rPr>
          <w:rFonts w:ascii="Times New Roman" w:hAnsi="Times New Roman" w:cs="Times New Roman"/>
        </w:rPr>
        <w:t xml:space="preserve"> When new imagination and cooperation were most needed, many instead blamed and shamed others. </w:t>
      </w:r>
    </w:p>
    <w:p w14:paraId="32EDCDA7" w14:textId="77777777" w:rsidR="005D7A1B" w:rsidRPr="00755A2C" w:rsidRDefault="005D7A1B" w:rsidP="005D7A1B">
      <w:pPr>
        <w:pStyle w:val="EndnoteText"/>
        <w:rPr>
          <w:rFonts w:ascii="Times New Roman" w:hAnsi="Times New Roman" w:cs="Times New Roman"/>
        </w:rPr>
      </w:pPr>
    </w:p>
  </w:endnote>
  <w:endnote w:id="17">
    <w:p w14:paraId="7810CBCC" w14:textId="77777777" w:rsidR="001A236E" w:rsidRPr="00755A2C" w:rsidRDefault="001A236E" w:rsidP="001A236E">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Editorial, “Methodists: Forever Beginning,” </w:t>
      </w:r>
      <w:r w:rsidRPr="00755A2C">
        <w:rPr>
          <w:rFonts w:ascii="Times New Roman" w:hAnsi="Times New Roman" w:cs="Times New Roman"/>
          <w:i/>
          <w:iCs/>
        </w:rPr>
        <w:t>Time Magazine</w:t>
      </w:r>
      <w:r w:rsidRPr="00755A2C">
        <w:rPr>
          <w:rFonts w:ascii="Times New Roman" w:hAnsi="Times New Roman" w:cs="Times New Roman"/>
        </w:rPr>
        <w:t xml:space="preserve"> (May 6, 1966).  Available at: </w:t>
      </w:r>
      <w:hyperlink r:id="rId6" w:history="1">
        <w:r w:rsidRPr="00755A2C">
          <w:rPr>
            <w:rStyle w:val="Hyperlink"/>
            <w:rFonts w:ascii="Times New Roman" w:hAnsi="Times New Roman" w:cs="Times New Roman"/>
          </w:rPr>
          <w:t>http://content.time.com/time/subscriber/article/0,33009,901869-1,00.html</w:t>
        </w:r>
      </w:hyperlink>
      <w:r w:rsidRPr="00755A2C">
        <w:rPr>
          <w:rFonts w:ascii="Times New Roman" w:hAnsi="Times New Roman" w:cs="Times New Roman"/>
        </w:rPr>
        <w:t>.</w:t>
      </w:r>
    </w:p>
    <w:p w14:paraId="37674C38" w14:textId="77777777" w:rsidR="001A236E" w:rsidRPr="00755A2C" w:rsidRDefault="001A236E" w:rsidP="001A236E">
      <w:pPr>
        <w:pStyle w:val="EndnoteText"/>
        <w:rPr>
          <w:rFonts w:ascii="Times New Roman" w:hAnsi="Times New Roman" w:cs="Times New Roman"/>
        </w:rPr>
      </w:pPr>
    </w:p>
  </w:endnote>
  <w:endnote w:id="18">
    <w:p w14:paraId="7AF5DFAB" w14:textId="77777777" w:rsidR="00DB043E" w:rsidRPr="00755A2C" w:rsidRDefault="00DB043E" w:rsidP="00DB043E">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Job, Rueben, </w:t>
      </w:r>
      <w:r w:rsidRPr="00755A2C">
        <w:rPr>
          <w:rFonts w:ascii="Times New Roman" w:hAnsi="Times New Roman" w:cs="Times New Roman"/>
          <w:i/>
          <w:iCs/>
        </w:rPr>
        <w:t xml:space="preserve">Three Simple Rules: A Wesleyan Way of Living, </w:t>
      </w:r>
      <w:r w:rsidRPr="00755A2C">
        <w:rPr>
          <w:rFonts w:ascii="Times New Roman" w:hAnsi="Times New Roman" w:cs="Times New Roman"/>
        </w:rPr>
        <w:t>(Nashville: Abingdon) 2007.</w:t>
      </w:r>
    </w:p>
    <w:p w14:paraId="45929204" w14:textId="77777777" w:rsidR="00DB043E" w:rsidRPr="00755A2C" w:rsidRDefault="00DB043E" w:rsidP="00DB043E">
      <w:pPr>
        <w:pStyle w:val="EndnoteText"/>
        <w:rPr>
          <w:rFonts w:ascii="Times New Roman" w:hAnsi="Times New Roman" w:cs="Times New Roman"/>
        </w:rPr>
      </w:pPr>
    </w:p>
  </w:endnote>
  <w:endnote w:id="19">
    <w:p w14:paraId="6FFC2F37" w14:textId="6FF557BE" w:rsidR="00C91C5D" w:rsidRPr="00755A2C" w:rsidRDefault="00C91C5D" w:rsidP="00C91C5D">
      <w:pPr>
        <w:rPr>
          <w:rFonts w:ascii="Times New Roman" w:eastAsia="Times New Roman" w:hAnsi="Times New Roman" w:cs="Times New Roman"/>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eastAsia="Times New Roman" w:hAnsi="Times New Roman" w:cs="Times New Roman"/>
          <w:sz w:val="20"/>
          <w:szCs w:val="20"/>
        </w:rPr>
        <w:t xml:space="preserve">Georgia Harkness, “The Ministry as a Vocation for Women,” </w:t>
      </w:r>
      <w:r w:rsidRPr="00755A2C">
        <w:rPr>
          <w:rFonts w:ascii="Times New Roman" w:eastAsia="Times New Roman" w:hAnsi="Times New Roman" w:cs="Times New Roman"/>
          <w:i/>
          <w:iCs/>
          <w:sz w:val="20"/>
          <w:szCs w:val="20"/>
        </w:rPr>
        <w:t>The Methodist Experience in America Sourcebook</w:t>
      </w:r>
      <w:r w:rsidRPr="00755A2C">
        <w:rPr>
          <w:rFonts w:ascii="Times New Roman" w:eastAsia="Times New Roman" w:hAnsi="Times New Roman" w:cs="Times New Roman"/>
          <w:sz w:val="20"/>
          <w:szCs w:val="20"/>
        </w:rPr>
        <w:t>, ed. Richey et al. (Abingdon, 2000),</w:t>
      </w:r>
      <w:r w:rsidRPr="00755A2C">
        <w:rPr>
          <w:rFonts w:ascii="Times New Roman" w:eastAsia="Times New Roman" w:hAnsi="Times New Roman" w:cs="Times New Roman"/>
          <w:i/>
          <w:iCs/>
          <w:sz w:val="20"/>
          <w:szCs w:val="20"/>
        </w:rPr>
        <w:t xml:space="preserve"> </w:t>
      </w:r>
      <w:r w:rsidRPr="00755A2C">
        <w:rPr>
          <w:rFonts w:ascii="Times New Roman" w:eastAsia="Times New Roman" w:hAnsi="Times New Roman" w:cs="Times New Roman"/>
          <w:sz w:val="20"/>
          <w:szCs w:val="20"/>
        </w:rPr>
        <w:t>221.</w:t>
      </w:r>
      <w:r w:rsidR="009B3B01" w:rsidRPr="00755A2C">
        <w:rPr>
          <w:rFonts w:ascii="Times New Roman" w:eastAsia="Times New Roman" w:hAnsi="Times New Roman" w:cs="Times New Roman"/>
          <w:sz w:val="20"/>
          <w:szCs w:val="20"/>
        </w:rPr>
        <w:t xml:space="preserve">  Harkness was the first woman to hold a full professorship of theology in the U.S.  She was author of dozens of books, and early advocate for the ordination of women</w:t>
      </w:r>
    </w:p>
    <w:p w14:paraId="38AC4C8A" w14:textId="77777777" w:rsidR="00C91C5D" w:rsidRPr="00755A2C" w:rsidRDefault="00C91C5D" w:rsidP="00C91C5D">
      <w:pPr>
        <w:pStyle w:val="EndnoteText"/>
        <w:rPr>
          <w:rFonts w:ascii="Times New Roman" w:hAnsi="Times New Roman" w:cs="Times New Roman"/>
        </w:rPr>
      </w:pPr>
    </w:p>
  </w:endnote>
  <w:endnote w:id="20">
    <w:p w14:paraId="6F82EC5E" w14:textId="13654757" w:rsidR="005667BA" w:rsidRPr="00755A2C" w:rsidRDefault="008F1863">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Wesley, John, </w:t>
      </w:r>
      <w:r w:rsidR="008F542D" w:rsidRPr="00755A2C">
        <w:rPr>
          <w:rFonts w:ascii="Times New Roman" w:hAnsi="Times New Roman" w:cs="Times New Roman"/>
          <w:i/>
          <w:iCs/>
        </w:rPr>
        <w:t>Armenian Magazine</w:t>
      </w:r>
      <w:r w:rsidR="008F542D" w:rsidRPr="00755A2C">
        <w:rPr>
          <w:rFonts w:ascii="Times New Roman" w:hAnsi="Times New Roman" w:cs="Times New Roman"/>
        </w:rPr>
        <w:t>, 1787, and Wesley  Works, v</w:t>
      </w:r>
      <w:r w:rsidR="005667BA" w:rsidRPr="00755A2C">
        <w:rPr>
          <w:rFonts w:ascii="Times New Roman" w:hAnsi="Times New Roman" w:cs="Times New Roman"/>
        </w:rPr>
        <w:t>ii</w:t>
      </w:r>
      <w:r w:rsidR="008F542D" w:rsidRPr="00755A2C">
        <w:rPr>
          <w:rFonts w:ascii="Times New Roman" w:hAnsi="Times New Roman" w:cs="Times New Roman"/>
        </w:rPr>
        <w:t xml:space="preserve">, 315-17) </w:t>
      </w:r>
      <w:r w:rsidRPr="00755A2C">
        <w:rPr>
          <w:rFonts w:ascii="Times New Roman" w:hAnsi="Times New Roman" w:cs="Times New Roman"/>
        </w:rPr>
        <w:t>found in “Selections from the Writings of the Rev. John Wesley,  M.A.”, (compiled by Herbert Welch</w:t>
      </w:r>
      <w:r w:rsidR="008F542D" w:rsidRPr="00755A2C">
        <w:rPr>
          <w:rFonts w:ascii="Times New Roman" w:hAnsi="Times New Roman" w:cs="Times New Roman"/>
        </w:rPr>
        <w:t xml:space="preserve">, New York: Eaton and Mains, 1901, p. 127-131).  </w:t>
      </w:r>
      <w:r w:rsidR="005667BA" w:rsidRPr="00755A2C">
        <w:rPr>
          <w:rFonts w:ascii="Times New Roman" w:hAnsi="Times New Roman" w:cs="Times New Roman"/>
        </w:rPr>
        <w:t xml:space="preserve">In this piece there is also the description of the early worship at the Foundery in London in 1738.  Services were held at "five in the morning and seven in the evening, “that the people’s labour might not be hindered.”  An illustration of the egalitarian design comes in the statement about worship.  </w:t>
      </w:r>
      <w:r w:rsidR="008F542D" w:rsidRPr="00755A2C">
        <w:rPr>
          <w:rFonts w:ascii="Times New Roman" w:hAnsi="Times New Roman" w:cs="Times New Roman"/>
        </w:rPr>
        <w:t>“</w:t>
      </w:r>
      <w:r w:rsidR="005667BA" w:rsidRPr="00755A2C">
        <w:rPr>
          <w:rFonts w:ascii="Times New Roman" w:hAnsi="Times New Roman" w:cs="Times New Roman"/>
        </w:rPr>
        <w:t>From the beginning the men and women sat apart, as they always did in the primitive church; and none were suffered to call any place their own, but t</w:t>
      </w:r>
      <w:r w:rsidR="008F542D" w:rsidRPr="00755A2C">
        <w:rPr>
          <w:rFonts w:ascii="Times New Roman" w:hAnsi="Times New Roman" w:cs="Times New Roman"/>
        </w:rPr>
        <w:t>he first comers sat down first. They had no pews; and all the benches for rich and poor were of the same construction.</w:t>
      </w:r>
      <w:r w:rsidR="005667BA" w:rsidRPr="00755A2C">
        <w:rPr>
          <w:rFonts w:ascii="Times New Roman" w:hAnsi="Times New Roman" w:cs="Times New Roman"/>
        </w:rPr>
        <w:t>”</w:t>
      </w:r>
    </w:p>
    <w:p w14:paraId="65FDBC2E" w14:textId="44E3BAD2" w:rsidR="008F1863" w:rsidRPr="00755A2C" w:rsidRDefault="008F542D">
      <w:pPr>
        <w:pStyle w:val="EndnoteText"/>
        <w:rPr>
          <w:rFonts w:ascii="Times New Roman" w:hAnsi="Times New Roman" w:cs="Times New Roman"/>
        </w:rPr>
      </w:pPr>
      <w:r w:rsidRPr="00755A2C">
        <w:rPr>
          <w:rFonts w:ascii="Times New Roman" w:hAnsi="Times New Roman" w:cs="Times New Roman"/>
        </w:rPr>
        <w:t xml:space="preserve">  </w:t>
      </w:r>
    </w:p>
  </w:endnote>
  <w:endnote w:id="21">
    <w:p w14:paraId="2E06E15B" w14:textId="32304430" w:rsidR="009B4DD2" w:rsidRPr="00755A2C" w:rsidRDefault="009B4DD2">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Ibid </w:t>
      </w:r>
    </w:p>
    <w:p w14:paraId="00B4BC35" w14:textId="77777777" w:rsidR="009B4DD2" w:rsidRPr="00755A2C" w:rsidRDefault="009B4DD2">
      <w:pPr>
        <w:pStyle w:val="EndnoteText"/>
        <w:rPr>
          <w:rFonts w:ascii="Times New Roman" w:hAnsi="Times New Roman" w:cs="Times New Roman"/>
        </w:rPr>
      </w:pPr>
    </w:p>
  </w:endnote>
  <w:endnote w:id="22">
    <w:p w14:paraId="1C0CA3A6" w14:textId="77777777" w:rsidR="009B4DD2" w:rsidRPr="00755A2C" w:rsidRDefault="009B4DD2" w:rsidP="009B4DD2">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Watson, Kevin, “The Early Methodists Watched Over One Another in Love,” </w:t>
      </w:r>
      <w:r w:rsidRPr="00755A2C">
        <w:rPr>
          <w:rFonts w:ascii="Times New Roman" w:hAnsi="Times New Roman" w:cs="Times New Roman"/>
          <w:i/>
          <w:iCs/>
        </w:rPr>
        <w:t>Seedbed</w:t>
      </w:r>
      <w:r w:rsidRPr="00755A2C">
        <w:rPr>
          <w:rFonts w:ascii="Times New Roman" w:hAnsi="Times New Roman" w:cs="Times New Roman"/>
        </w:rPr>
        <w:t xml:space="preserve">, (March 22, 2016). Available at </w:t>
      </w:r>
      <w:hyperlink r:id="rId7" w:history="1">
        <w:r w:rsidRPr="00755A2C">
          <w:rPr>
            <w:rStyle w:val="Hyperlink"/>
            <w:rFonts w:ascii="Times New Roman" w:hAnsi="Times New Roman" w:cs="Times New Roman"/>
          </w:rPr>
          <w:t>https://www.seedbed.com/the-early-methodists-watched-over-one-another-in-love</w:t>
        </w:r>
      </w:hyperlink>
      <w:r w:rsidRPr="00755A2C">
        <w:rPr>
          <w:rFonts w:ascii="Times New Roman" w:hAnsi="Times New Roman" w:cs="Times New Roman"/>
        </w:rPr>
        <w:t>.</w:t>
      </w:r>
    </w:p>
    <w:p w14:paraId="2BEED559" w14:textId="77777777" w:rsidR="009B4DD2" w:rsidRPr="00755A2C" w:rsidRDefault="009B4DD2" w:rsidP="009B4DD2">
      <w:pPr>
        <w:pStyle w:val="EndnoteText"/>
        <w:rPr>
          <w:rFonts w:ascii="Times New Roman" w:hAnsi="Times New Roman" w:cs="Times New Roman"/>
        </w:rPr>
      </w:pPr>
    </w:p>
  </w:endnote>
  <w:endnote w:id="23">
    <w:p w14:paraId="36FBCD8F" w14:textId="28F32596" w:rsidR="005F2CD0" w:rsidRPr="00755A2C" w:rsidRDefault="005F2CD0" w:rsidP="005F2CD0">
      <w:pPr>
        <w:rPr>
          <w:rFonts w:ascii="Times New Roman" w:eastAsia="Times New Roman" w:hAnsi="Times New Roman" w:cs="Times New Roman"/>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eastAsia="Times New Roman" w:hAnsi="Times New Roman" w:cs="Times New Roman"/>
          <w:sz w:val="20"/>
          <w:szCs w:val="20"/>
        </w:rPr>
        <w:t xml:space="preserve">Dreyer, Frederick. "A "Religious Society under Heaven": John Wesley and the Identity of Methodism." </w:t>
      </w:r>
      <w:r w:rsidRPr="00755A2C">
        <w:rPr>
          <w:rFonts w:ascii="Times New Roman" w:eastAsia="Times New Roman" w:hAnsi="Times New Roman" w:cs="Times New Roman"/>
          <w:i/>
          <w:iCs/>
          <w:sz w:val="20"/>
          <w:szCs w:val="20"/>
        </w:rPr>
        <w:t>Journal of British Studies</w:t>
      </w:r>
      <w:r w:rsidRPr="00755A2C">
        <w:rPr>
          <w:rFonts w:ascii="Times New Roman" w:eastAsia="Times New Roman" w:hAnsi="Times New Roman" w:cs="Times New Roman"/>
          <w:sz w:val="20"/>
          <w:szCs w:val="20"/>
        </w:rPr>
        <w:t xml:space="preserve"> 25, no. 1 (1986): p.65. Accessed May 31, 2021. http://www.jstor.org/stable/175611.</w:t>
      </w:r>
    </w:p>
    <w:p w14:paraId="3629E862" w14:textId="7509AD01" w:rsidR="005F2CD0" w:rsidRPr="00755A2C" w:rsidRDefault="005F2CD0">
      <w:pPr>
        <w:pStyle w:val="EndnoteText"/>
        <w:rPr>
          <w:rFonts w:ascii="Times New Roman" w:hAnsi="Times New Roman" w:cs="Times New Roman"/>
        </w:rPr>
      </w:pPr>
    </w:p>
  </w:endnote>
  <w:endnote w:id="24">
    <w:p w14:paraId="501AEAFE" w14:textId="77777777" w:rsidR="007E63D7" w:rsidRPr="00755A2C" w:rsidRDefault="007E63D7" w:rsidP="00CF18F0">
      <w:pPr>
        <w:pStyle w:val="EndnoteText"/>
        <w:rPr>
          <w:rFonts w:ascii="Times New Roman" w:hAnsi="Times New Roman" w:cs="Times New Roman"/>
          <w:i/>
          <w:iCs/>
        </w:rPr>
      </w:pPr>
      <w:r w:rsidRPr="00755A2C">
        <w:rPr>
          <w:rStyle w:val="EndnoteReference"/>
          <w:rFonts w:ascii="Times New Roman" w:hAnsi="Times New Roman" w:cs="Times New Roman"/>
        </w:rPr>
        <w:endnoteRef/>
      </w:r>
      <w:r w:rsidRPr="00755A2C">
        <w:rPr>
          <w:rFonts w:ascii="Times New Roman" w:hAnsi="Times New Roman" w:cs="Times New Roman"/>
        </w:rPr>
        <w:t xml:space="preserve"> Ibid.  See also Kevin Watson’s </w:t>
      </w:r>
      <w:r w:rsidRPr="00755A2C">
        <w:rPr>
          <w:rFonts w:ascii="Times New Roman" w:hAnsi="Times New Roman" w:cs="Times New Roman"/>
          <w:i/>
          <w:iCs/>
        </w:rPr>
        <w:t>Blueprint for Discipleship</w:t>
      </w:r>
      <w:r w:rsidRPr="00755A2C">
        <w:rPr>
          <w:rFonts w:ascii="Times New Roman" w:hAnsi="Times New Roman" w:cs="Times New Roman"/>
        </w:rPr>
        <w:t xml:space="preserve"> and Elaine Heath and Scott Kinsker’s </w:t>
      </w:r>
      <w:r w:rsidRPr="00755A2C">
        <w:rPr>
          <w:rFonts w:ascii="Times New Roman" w:hAnsi="Times New Roman" w:cs="Times New Roman"/>
          <w:i/>
          <w:iCs/>
        </w:rPr>
        <w:t>Longing for Spring: A New Vision for Wesleyan Community.</w:t>
      </w:r>
    </w:p>
    <w:p w14:paraId="33B5EC6A" w14:textId="77777777" w:rsidR="007E63D7" w:rsidRPr="00755A2C" w:rsidRDefault="007E63D7" w:rsidP="00CF18F0">
      <w:pPr>
        <w:pStyle w:val="EndnoteText"/>
        <w:rPr>
          <w:rFonts w:ascii="Times New Roman" w:hAnsi="Times New Roman" w:cs="Times New Roman"/>
          <w:i/>
          <w:iCs/>
        </w:rPr>
      </w:pPr>
    </w:p>
  </w:endnote>
  <w:endnote w:id="25">
    <w:p w14:paraId="7AE778E2" w14:textId="77777777" w:rsidR="00CF18F0" w:rsidRPr="00755A2C" w:rsidRDefault="007E63D7" w:rsidP="00CF18F0">
      <w:pPr>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See London Online: </w:t>
      </w:r>
      <w:hyperlink r:id="rId8" w:history="1">
        <w:r w:rsidRPr="00755A2C">
          <w:rPr>
            <w:rStyle w:val="Hyperlink"/>
            <w:rFonts w:ascii="Times New Roman" w:hAnsi="Times New Roman" w:cs="Times New Roman"/>
            <w:sz w:val="20"/>
            <w:szCs w:val="20"/>
          </w:rPr>
          <w:t>https://www.londononline.co.uk/history/thames/5/</w:t>
        </w:r>
      </w:hyperlink>
      <w:r w:rsidR="00CF18F0" w:rsidRPr="00755A2C">
        <w:rPr>
          <w:rStyle w:val="Hyperlink"/>
          <w:rFonts w:ascii="Times New Roman" w:hAnsi="Times New Roman" w:cs="Times New Roman"/>
          <w:sz w:val="20"/>
          <w:szCs w:val="20"/>
        </w:rPr>
        <w:t xml:space="preserve">. </w:t>
      </w:r>
      <w:r w:rsidR="00CF18F0" w:rsidRPr="00755A2C">
        <w:rPr>
          <w:rFonts w:ascii="Times New Roman" w:hAnsi="Times New Roman" w:cs="Times New Roman"/>
          <w:color w:val="000000" w:themeColor="text1"/>
          <w:sz w:val="20"/>
          <w:szCs w:val="20"/>
        </w:rPr>
        <w:t>Economic depression lingered, hunger was widespread, the unemployed marched city streets begging for food and work. Methodists, decided the poor would not to be excluded from fellowship.</w:t>
      </w:r>
    </w:p>
    <w:p w14:paraId="05EE873B" w14:textId="77777777" w:rsidR="007E63D7" w:rsidRPr="00755A2C" w:rsidRDefault="007E63D7" w:rsidP="00CF18F0">
      <w:pPr>
        <w:pStyle w:val="EndnoteText"/>
        <w:rPr>
          <w:rFonts w:ascii="Times New Roman" w:hAnsi="Times New Roman" w:cs="Times New Roman"/>
        </w:rPr>
      </w:pPr>
    </w:p>
  </w:endnote>
  <w:endnote w:id="26">
    <w:p w14:paraId="6343A8E7" w14:textId="0CC370D0" w:rsidR="00CF18F0" w:rsidRPr="00755A2C" w:rsidRDefault="00CF18F0">
      <w:pPr>
        <w:pStyle w:val="EndnoteText"/>
        <w:rPr>
          <w:rFonts w:ascii="Times New Roman" w:hAnsi="Times New Roman" w:cs="Times New Roman"/>
          <w:color w:val="000000" w:themeColor="text1"/>
        </w:rPr>
      </w:pPr>
      <w:r w:rsidRPr="00755A2C">
        <w:rPr>
          <w:rStyle w:val="EndnoteReference"/>
          <w:rFonts w:ascii="Times New Roman" w:hAnsi="Times New Roman" w:cs="Times New Roman"/>
        </w:rPr>
        <w:endnoteRef/>
      </w:r>
      <w:r w:rsidRPr="00755A2C">
        <w:rPr>
          <w:rFonts w:ascii="Times New Roman" w:hAnsi="Times New Roman" w:cs="Times New Roman"/>
        </w:rPr>
        <w:t xml:space="preserve"> </w:t>
      </w:r>
      <w:r w:rsidRPr="00755A2C">
        <w:rPr>
          <w:rFonts w:ascii="Times New Roman" w:hAnsi="Times New Roman" w:cs="Times New Roman"/>
          <w:color w:val="000000" w:themeColor="text1"/>
        </w:rPr>
        <w:t>I do not choose to read early class meetings through a paternalistic lens, or as an attempt to turn the poor into clients. Everyone shared – all were rich in some ways and poor in others. The notion of class meetings serving as second families has much to offer.  Think of Mark 3 where Jesus widens the understanding of his family.</w:t>
      </w:r>
    </w:p>
    <w:p w14:paraId="651EE7F7" w14:textId="77777777" w:rsidR="00CF18F0" w:rsidRPr="00755A2C" w:rsidRDefault="00CF18F0">
      <w:pPr>
        <w:pStyle w:val="EndnoteText"/>
        <w:rPr>
          <w:rFonts w:ascii="Times New Roman" w:hAnsi="Times New Roman" w:cs="Times New Roman"/>
        </w:rPr>
      </w:pPr>
    </w:p>
  </w:endnote>
  <w:endnote w:id="27">
    <w:p w14:paraId="6B3CFDA7" w14:textId="77777777" w:rsidR="008A7FE3" w:rsidRPr="00755A2C" w:rsidRDefault="008A7FE3" w:rsidP="00CF18F0">
      <w:pPr>
        <w:rPr>
          <w:rFonts w:ascii="Times New Roman" w:hAnsi="Times New Roman" w:cs="Times New Roman"/>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I think of Righteous Interrupters in recent decades, many of them Wesleyans.  Women like Nazarene Mildred Bangs Wynkoop who wrote the classic “</w:t>
      </w:r>
      <w:r w:rsidRPr="00755A2C">
        <w:rPr>
          <w:rFonts w:ascii="Times New Roman" w:hAnsi="Times New Roman" w:cs="Times New Roman"/>
          <w:i/>
          <w:iCs/>
          <w:sz w:val="20"/>
          <w:szCs w:val="20"/>
        </w:rPr>
        <w:t>A Theology of Love</w:t>
      </w:r>
      <w:r w:rsidRPr="00755A2C">
        <w:rPr>
          <w:rFonts w:ascii="Times New Roman" w:hAnsi="Times New Roman" w:cs="Times New Roman"/>
          <w:sz w:val="20"/>
          <w:szCs w:val="20"/>
        </w:rPr>
        <w:t>” and Nelle Morton’s essays “</w:t>
      </w:r>
      <w:r w:rsidRPr="00755A2C">
        <w:rPr>
          <w:rFonts w:ascii="Times New Roman" w:hAnsi="Times New Roman" w:cs="Times New Roman"/>
          <w:i/>
          <w:iCs/>
          <w:sz w:val="20"/>
          <w:szCs w:val="20"/>
        </w:rPr>
        <w:t>Journey is Home</w:t>
      </w:r>
      <w:r w:rsidRPr="00755A2C">
        <w:rPr>
          <w:rFonts w:ascii="Times New Roman" w:hAnsi="Times New Roman" w:cs="Times New Roman"/>
          <w:sz w:val="20"/>
          <w:szCs w:val="20"/>
        </w:rPr>
        <w:t xml:space="preserve">” interrupting easy assumptions about a male-dominated church, or the preaching of Bishop Leontine Kelly, or the writings of Georgia Harkness or Marjorie Suchocki. I think of political leaders like Barbara Jordan from Texas. I think of the remarkable women who served as bishops in recent decades.  I give thanks for such righteous interrupters!  </w:t>
      </w:r>
    </w:p>
    <w:p w14:paraId="1DDBEAC7" w14:textId="77777777" w:rsidR="008A7FE3" w:rsidRPr="00755A2C" w:rsidRDefault="008A7FE3" w:rsidP="00CF18F0">
      <w:pPr>
        <w:rPr>
          <w:rFonts w:ascii="Times New Roman" w:hAnsi="Times New Roman" w:cs="Times New Roman"/>
          <w:sz w:val="20"/>
          <w:szCs w:val="20"/>
        </w:rPr>
      </w:pPr>
    </w:p>
  </w:endnote>
  <w:endnote w:id="28">
    <w:p w14:paraId="6DD0410E" w14:textId="56EDFDAE" w:rsidR="00CF18F0" w:rsidRPr="00755A2C" w:rsidRDefault="00CF18F0" w:rsidP="00BA4377">
      <w:pPr>
        <w:pStyle w:val="ListParagraph"/>
        <w:ind w:left="0"/>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This was 194</w:t>
      </w:r>
      <w:r w:rsidR="00603DD2" w:rsidRPr="00755A2C">
        <w:rPr>
          <w:rFonts w:ascii="Times New Roman" w:hAnsi="Times New Roman" w:cs="Times New Roman"/>
          <w:sz w:val="20"/>
          <w:szCs w:val="20"/>
        </w:rPr>
        <w:t>5</w:t>
      </w:r>
      <w:r w:rsidRPr="00755A2C">
        <w:rPr>
          <w:rFonts w:ascii="Times New Roman" w:hAnsi="Times New Roman" w:cs="Times New Roman"/>
          <w:sz w:val="20"/>
          <w:szCs w:val="20"/>
        </w:rPr>
        <w:t xml:space="preserve">, </w:t>
      </w:r>
      <w:r w:rsidRPr="00755A2C">
        <w:rPr>
          <w:rFonts w:ascii="Times New Roman" w:hAnsi="Times New Roman" w:cs="Times New Roman"/>
          <w:color w:val="000000" w:themeColor="text1"/>
          <w:sz w:val="20"/>
          <w:szCs w:val="20"/>
        </w:rPr>
        <w:t xml:space="preserve">three-and-a-half years before the desegregation of U.S. military, seven years before </w:t>
      </w:r>
      <w:r w:rsidRPr="00755A2C">
        <w:rPr>
          <w:rFonts w:ascii="Times New Roman" w:hAnsi="Times New Roman" w:cs="Times New Roman"/>
          <w:i/>
          <w:iCs/>
          <w:color w:val="000000" w:themeColor="text1"/>
          <w:sz w:val="20"/>
          <w:szCs w:val="20"/>
        </w:rPr>
        <w:t>Brown vs. Board of Education</w:t>
      </w:r>
      <w:r w:rsidRPr="00755A2C">
        <w:rPr>
          <w:rFonts w:ascii="Times New Roman" w:hAnsi="Times New Roman" w:cs="Times New Roman"/>
          <w:color w:val="000000" w:themeColor="text1"/>
          <w:sz w:val="20"/>
          <w:szCs w:val="20"/>
        </w:rPr>
        <w:t xml:space="preserve"> and eighteen (18) years before the passage of </w:t>
      </w:r>
      <w:r w:rsidRPr="00755A2C">
        <w:rPr>
          <w:rFonts w:ascii="Times New Roman" w:hAnsi="Times New Roman" w:cs="Times New Roman"/>
          <w:i/>
          <w:iCs/>
          <w:color w:val="000000" w:themeColor="text1"/>
          <w:sz w:val="20"/>
          <w:szCs w:val="20"/>
        </w:rPr>
        <w:t>Civil Rights Act</w:t>
      </w:r>
      <w:r w:rsidRPr="00755A2C">
        <w:rPr>
          <w:rFonts w:ascii="Times New Roman" w:hAnsi="Times New Roman" w:cs="Times New Roman"/>
          <w:color w:val="000000" w:themeColor="text1"/>
          <w:sz w:val="20"/>
          <w:szCs w:val="20"/>
        </w:rPr>
        <w:t xml:space="preserve">.  </w:t>
      </w:r>
    </w:p>
    <w:p w14:paraId="633AB733" w14:textId="695C9851" w:rsidR="00CF18F0" w:rsidRPr="00755A2C" w:rsidRDefault="00CF18F0" w:rsidP="00BA4377">
      <w:pPr>
        <w:pStyle w:val="EndnoteText"/>
        <w:rPr>
          <w:rFonts w:ascii="Times New Roman" w:hAnsi="Times New Roman" w:cs="Times New Roman"/>
        </w:rPr>
      </w:pPr>
    </w:p>
  </w:endnote>
  <w:endnote w:id="29">
    <w:p w14:paraId="357A0C0F" w14:textId="77777777" w:rsidR="00BA4377" w:rsidRPr="00755A2C" w:rsidRDefault="009040EA" w:rsidP="00BA4377">
      <w:pPr>
        <w:pStyle w:val="ListParagraph"/>
        <w:ind w:left="0"/>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00175597" w:rsidRPr="00755A2C">
        <w:rPr>
          <w:rFonts w:ascii="Times New Roman" w:hAnsi="Times New Roman" w:cs="Times New Roman"/>
          <w:sz w:val="20"/>
          <w:szCs w:val="20"/>
        </w:rPr>
        <w:t xml:space="preserve">Article on </w:t>
      </w:r>
      <w:r w:rsidRPr="00755A2C">
        <w:rPr>
          <w:rFonts w:ascii="Times New Roman" w:hAnsi="Times New Roman" w:cs="Times New Roman"/>
          <w:i/>
          <w:iCs/>
          <w:sz w:val="20"/>
          <w:szCs w:val="20"/>
        </w:rPr>
        <w:t>Sherman Burgoyne</w:t>
      </w:r>
      <w:r w:rsidRPr="00755A2C">
        <w:rPr>
          <w:rFonts w:ascii="Times New Roman" w:hAnsi="Times New Roman" w:cs="Times New Roman"/>
          <w:sz w:val="20"/>
          <w:szCs w:val="20"/>
        </w:rPr>
        <w:t xml:space="preserve"> in Densho Ency</w:t>
      </w:r>
      <w:r w:rsidR="00175597" w:rsidRPr="00755A2C">
        <w:rPr>
          <w:rFonts w:ascii="Times New Roman" w:hAnsi="Times New Roman" w:cs="Times New Roman"/>
          <w:sz w:val="20"/>
          <w:szCs w:val="20"/>
        </w:rPr>
        <w:t xml:space="preserve">clopedia at: </w:t>
      </w:r>
      <w:hyperlink r:id="rId9" w:history="1">
        <w:r w:rsidR="00175597" w:rsidRPr="00755A2C">
          <w:rPr>
            <w:rStyle w:val="Hyperlink"/>
            <w:rFonts w:ascii="Times New Roman" w:hAnsi="Times New Roman" w:cs="Times New Roman"/>
            <w:sz w:val="20"/>
            <w:szCs w:val="20"/>
          </w:rPr>
          <w:t>https://encyclopedia.densho.org/Sherman_Burgoyne/</w:t>
        </w:r>
      </w:hyperlink>
      <w:r w:rsidR="00175597" w:rsidRPr="00755A2C">
        <w:rPr>
          <w:rFonts w:ascii="Times New Roman" w:hAnsi="Times New Roman" w:cs="Times New Roman"/>
          <w:sz w:val="20"/>
          <w:szCs w:val="20"/>
        </w:rPr>
        <w:t>.</w:t>
      </w:r>
      <w:r w:rsidR="004278C7" w:rsidRPr="00755A2C">
        <w:rPr>
          <w:rFonts w:ascii="Times New Roman" w:hAnsi="Times New Roman" w:cs="Times New Roman"/>
          <w:sz w:val="20"/>
          <w:szCs w:val="20"/>
        </w:rPr>
        <w:t xml:space="preserve">  </w:t>
      </w:r>
      <w:r w:rsidR="004278C7" w:rsidRPr="00755A2C">
        <w:rPr>
          <w:rFonts w:ascii="Times New Roman" w:hAnsi="Times New Roman" w:cs="Times New Roman"/>
          <w:color w:val="000000" w:themeColor="text1"/>
          <w:sz w:val="20"/>
          <w:szCs w:val="20"/>
        </w:rPr>
        <w:t xml:space="preserve">Burgoyne formed a </w:t>
      </w:r>
      <w:r w:rsidR="004278C7" w:rsidRPr="00755A2C">
        <w:rPr>
          <w:rFonts w:ascii="Times New Roman" w:hAnsi="Times New Roman" w:cs="Times New Roman"/>
          <w:i/>
          <w:iCs/>
          <w:color w:val="000000" w:themeColor="text1"/>
          <w:sz w:val="20"/>
          <w:szCs w:val="20"/>
        </w:rPr>
        <w:t xml:space="preserve">League for Liberty and Justice </w:t>
      </w:r>
      <w:r w:rsidR="004278C7" w:rsidRPr="00755A2C">
        <w:rPr>
          <w:rFonts w:ascii="Times New Roman" w:hAnsi="Times New Roman" w:cs="Times New Roman"/>
          <w:color w:val="000000" w:themeColor="text1"/>
          <w:sz w:val="20"/>
          <w:szCs w:val="20"/>
        </w:rPr>
        <w:t>and was later honored for his courage and leadership.</w:t>
      </w:r>
      <w:r w:rsidR="00BA4377" w:rsidRPr="00755A2C">
        <w:rPr>
          <w:rFonts w:ascii="Times New Roman" w:hAnsi="Times New Roman" w:cs="Times New Roman"/>
          <w:color w:val="000000" w:themeColor="text1"/>
          <w:sz w:val="20"/>
          <w:szCs w:val="20"/>
        </w:rPr>
        <w:t xml:space="preserve"> Burgoyne faced ostracism and censure from civic and church leaders. Even so, he spoke forcefully against the removal of the names of Japanese American soldiers from public monuments and lead in assisting Japanese Americans returning from internment camps.</w:t>
      </w:r>
    </w:p>
    <w:p w14:paraId="58B29EE2" w14:textId="77777777" w:rsidR="00175597" w:rsidRPr="00755A2C" w:rsidRDefault="00175597" w:rsidP="00BA4377">
      <w:pPr>
        <w:pStyle w:val="EndnoteText"/>
        <w:rPr>
          <w:rFonts w:ascii="Times New Roman" w:hAnsi="Times New Roman" w:cs="Times New Roman"/>
        </w:rPr>
      </w:pPr>
    </w:p>
  </w:endnote>
  <w:endnote w:id="30">
    <w:p w14:paraId="49092854" w14:textId="13EA7370" w:rsidR="00BA4377" w:rsidRPr="00755A2C" w:rsidRDefault="00BA4377" w:rsidP="00BA4377">
      <w:pPr>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hAnsi="Times New Roman" w:cs="Times New Roman"/>
          <w:color w:val="000000" w:themeColor="text1"/>
          <w:sz w:val="20"/>
          <w:szCs w:val="20"/>
        </w:rPr>
        <w:t>At a trustees meeting, a request came from an outside group to use the church’s kitchen to prepare meals from a group preparing meals for persons in poverty. Their kitchen was under repair.  Trustees discussed liabilities and extra costs for this request that could last several months. A motion to say “NO” was made. Only then, Chris spoke. There it was. A righteous interruption. Sentiment shifted. The vote was a unanimous, “Yes!” The kitchen was available, no charge. And those trustees would help with the remodeling of the other group’s home kitchen.</w:t>
      </w:r>
    </w:p>
    <w:p w14:paraId="3EC7BA76" w14:textId="7F5CFD60" w:rsidR="00BA4377" w:rsidRPr="00755A2C" w:rsidRDefault="00BA4377" w:rsidP="00BA4377">
      <w:pPr>
        <w:pStyle w:val="EndnoteText"/>
        <w:rPr>
          <w:rFonts w:ascii="Times New Roman" w:hAnsi="Times New Roman" w:cs="Times New Roman"/>
        </w:rPr>
      </w:pPr>
    </w:p>
  </w:endnote>
  <w:endnote w:id="31">
    <w:p w14:paraId="10774648" w14:textId="26EEB493" w:rsidR="0045403F" w:rsidRPr="00755A2C" w:rsidRDefault="0045403F" w:rsidP="0045403F">
      <w:pPr>
        <w:pStyle w:val="ListParagraph"/>
        <w:ind w:left="0"/>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hAnsi="Times New Roman" w:cs="Times New Roman"/>
          <w:color w:val="000000" w:themeColor="text1"/>
          <w:sz w:val="20"/>
          <w:szCs w:val="20"/>
        </w:rPr>
        <w:t xml:space="preserve">When Jasper prayed one knew he was truly leading us in seeking the heart of God.  As I preached, he would encourage me. “Help him Lord,” and I knew I needed to do better.  Or “Thank you Jesus” or “Make it plain” and I knew I was on the right track.  On a good Sunday Jasper would encourage, “Bring it home preacher.” What were at first only interruptions to my ears, became blessed words of assurance. It was Jasper who one Sunday stopped us in the middle of the second offering to say the son of a neighbor was in jail and needed help with bail money and an attorney.  Who could help?  Jasper offered us a wider vision of our place as a congregation.  </w:t>
      </w:r>
      <w:r w:rsidRPr="00755A2C">
        <w:rPr>
          <w:rFonts w:ascii="Times New Roman" w:hAnsi="Times New Roman" w:cs="Times New Roman"/>
          <w:sz w:val="20"/>
          <w:szCs w:val="20"/>
        </w:rPr>
        <w:t xml:space="preserve">In another church where the town’s elite would gather, Louise had a way of standing out. </w:t>
      </w:r>
      <w:r w:rsidRPr="00755A2C">
        <w:rPr>
          <w:rFonts w:ascii="Times New Roman" w:hAnsi="Times New Roman" w:cs="Times New Roman"/>
          <w:color w:val="000000" w:themeColor="text1"/>
          <w:sz w:val="20"/>
          <w:szCs w:val="20"/>
        </w:rPr>
        <w:t>As we sang a grand processional hymn, something like “Lift High the Cross” or “O For a Thousand Tongues to Sing,” Louise, a retired gym teacher, would let the choir and other worship leaders pass, then walk beside me all the way down the aisle!  It became a routine.  Louise would peel off at the chancel and take a set in a front pew.  As we processed, she might ask, “How do you like that car you are driving?” or “Did you see Lawrence Welk last night?”  The ushers offered to stop her. I told them not to intervene; it would end soon enough, I thought.  It took a righteous interrupter, Ann to understand, “Louise is lonely.”  I had overlooked the obvious. Ann said, “Let’s start a weekly exercise group for seniors and put Louise in charge.” It worked! There was a whole lot of unused gospel lying around that I was missing.</w:t>
      </w:r>
    </w:p>
  </w:endnote>
  <w:endnote w:id="32">
    <w:p w14:paraId="13AD2599" w14:textId="2B4E44CB" w:rsidR="007E63D7" w:rsidRPr="00755A2C" w:rsidRDefault="007E63D7" w:rsidP="00BA4377">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Barrett, Al and Ruth Harley (2020) </w:t>
      </w:r>
      <w:r w:rsidRPr="00755A2C">
        <w:rPr>
          <w:rFonts w:ascii="Times New Roman" w:hAnsi="Times New Roman" w:cs="Times New Roman"/>
          <w:i/>
          <w:iCs/>
        </w:rPr>
        <w:t>Being Interrupted: Reimagining the Church’s Mission From the Outside, In</w:t>
      </w:r>
      <w:r w:rsidRPr="00755A2C">
        <w:rPr>
          <w:rFonts w:ascii="Times New Roman" w:hAnsi="Times New Roman" w:cs="Times New Roman"/>
        </w:rPr>
        <w:t>, SCM Press, p. 155.</w:t>
      </w:r>
    </w:p>
    <w:p w14:paraId="74B1F1B7" w14:textId="77777777" w:rsidR="007E63D7" w:rsidRPr="00755A2C" w:rsidRDefault="007E63D7" w:rsidP="00BA4377">
      <w:pPr>
        <w:pStyle w:val="EndnoteText"/>
        <w:rPr>
          <w:rFonts w:ascii="Times New Roman" w:hAnsi="Times New Roman" w:cs="Times New Roman"/>
        </w:rPr>
      </w:pPr>
    </w:p>
  </w:endnote>
  <w:endnote w:id="33">
    <w:p w14:paraId="3E5FDCB3" w14:textId="447E9F4B" w:rsidR="0024335E" w:rsidRPr="00755A2C" w:rsidRDefault="0024335E" w:rsidP="0024335E">
      <w:pPr>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Ibid. Barrett, </w:t>
      </w:r>
      <w:r w:rsidRPr="00755A2C">
        <w:rPr>
          <w:rFonts w:ascii="Times New Roman" w:hAnsi="Times New Roman" w:cs="Times New Roman"/>
          <w:color w:val="000000" w:themeColor="text1"/>
          <w:sz w:val="20"/>
          <w:szCs w:val="20"/>
        </w:rPr>
        <w:t xml:space="preserve">rector of Hodge Hill Church in the Diocese of Birmingham, England writes worship begins with two interruptive questions: </w:t>
      </w:r>
      <w:r w:rsidRPr="00755A2C">
        <w:rPr>
          <w:rFonts w:ascii="Times New Roman" w:hAnsi="Times New Roman" w:cs="Times New Roman"/>
          <w:i/>
          <w:iCs/>
          <w:color w:val="000000" w:themeColor="text1"/>
          <w:sz w:val="20"/>
          <w:szCs w:val="20"/>
        </w:rPr>
        <w:t>1) What do you bring with you, from your week in the world, that you want to say thank you to God for?  And 2) What do you come with, that weighs heavily on you, that you want to bring to God in prayer and concern?</w:t>
      </w:r>
      <w:r w:rsidRPr="00755A2C">
        <w:rPr>
          <w:rFonts w:ascii="Times New Roman" w:hAnsi="Times New Roman" w:cs="Times New Roman"/>
          <w:color w:val="000000" w:themeColor="text1"/>
          <w:sz w:val="20"/>
          <w:szCs w:val="20"/>
        </w:rPr>
        <w:t xml:space="preserve"> </w:t>
      </w:r>
      <w:r w:rsidR="00BA4377" w:rsidRPr="00755A2C">
        <w:rPr>
          <w:rFonts w:ascii="Times New Roman" w:hAnsi="Times New Roman" w:cs="Times New Roman"/>
          <w:color w:val="000000" w:themeColor="text1"/>
          <w:sz w:val="20"/>
          <w:szCs w:val="20"/>
        </w:rPr>
        <w:t>Then,</w:t>
      </w:r>
      <w:r w:rsidRPr="00755A2C">
        <w:rPr>
          <w:rFonts w:ascii="Times New Roman" w:hAnsi="Times New Roman" w:cs="Times New Roman"/>
          <w:color w:val="000000" w:themeColor="text1"/>
          <w:sz w:val="20"/>
          <w:szCs w:val="20"/>
        </w:rPr>
        <w:t xml:space="preserve"> when worship ends, rather than the traditional “</w:t>
      </w:r>
      <w:r w:rsidRPr="00755A2C">
        <w:rPr>
          <w:rFonts w:ascii="Times New Roman" w:hAnsi="Times New Roman" w:cs="Times New Roman"/>
          <w:i/>
          <w:iCs/>
          <w:color w:val="000000" w:themeColor="text1"/>
          <w:sz w:val="20"/>
          <w:szCs w:val="20"/>
        </w:rPr>
        <w:t>Go in peace to love God and serve the Lord,</w:t>
      </w:r>
      <w:r w:rsidRPr="00755A2C">
        <w:rPr>
          <w:rFonts w:ascii="Times New Roman" w:hAnsi="Times New Roman" w:cs="Times New Roman"/>
          <w:color w:val="000000" w:themeColor="text1"/>
          <w:sz w:val="20"/>
          <w:szCs w:val="20"/>
        </w:rPr>
        <w:t>” the benediction is “</w:t>
      </w:r>
      <w:r w:rsidRPr="00755A2C">
        <w:rPr>
          <w:rFonts w:ascii="Times New Roman" w:hAnsi="Times New Roman" w:cs="Times New Roman"/>
          <w:i/>
          <w:iCs/>
          <w:color w:val="000000" w:themeColor="text1"/>
          <w:sz w:val="20"/>
          <w:szCs w:val="20"/>
        </w:rPr>
        <w:t>Let us go in peace to meet and love Christ in our neighbors</w:t>
      </w:r>
      <w:r w:rsidRPr="00755A2C">
        <w:rPr>
          <w:rFonts w:ascii="Times New Roman" w:hAnsi="Times New Roman" w:cs="Times New Roman"/>
          <w:color w:val="000000" w:themeColor="text1"/>
          <w:sz w:val="20"/>
          <w:szCs w:val="20"/>
        </w:rPr>
        <w:t xml:space="preserve">.” </w:t>
      </w:r>
    </w:p>
    <w:p w14:paraId="7EA28934" w14:textId="77777777" w:rsidR="0024335E" w:rsidRPr="00755A2C" w:rsidRDefault="0024335E" w:rsidP="0024335E">
      <w:pPr>
        <w:pStyle w:val="EndnoteText"/>
        <w:rPr>
          <w:rFonts w:ascii="Times New Roman" w:hAnsi="Times New Roman" w:cs="Times New Roman"/>
        </w:rPr>
      </w:pPr>
    </w:p>
  </w:endnote>
  <w:endnote w:id="34">
    <w:p w14:paraId="63F8EE91" w14:textId="4ED699DA" w:rsidR="007E63D7" w:rsidRPr="00755A2C" w:rsidRDefault="007E63D7" w:rsidP="005E6057">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Ibid, p 164 </w:t>
      </w:r>
    </w:p>
    <w:p w14:paraId="0920C8C3" w14:textId="77777777" w:rsidR="007E63D7" w:rsidRPr="00755A2C" w:rsidRDefault="007E63D7" w:rsidP="005E6057">
      <w:pPr>
        <w:pStyle w:val="EndnoteText"/>
        <w:rPr>
          <w:rFonts w:ascii="Times New Roman" w:hAnsi="Times New Roman" w:cs="Times New Roman"/>
        </w:rPr>
      </w:pPr>
    </w:p>
  </w:endnote>
  <w:endnote w:id="35">
    <w:p w14:paraId="09149DE6" w14:textId="08BF0A7D" w:rsidR="00BF169D" w:rsidRPr="00755A2C" w:rsidRDefault="00BF169D" w:rsidP="00E514C5">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Snyder, Howard (2014) </w:t>
      </w:r>
      <w:r w:rsidRPr="00755A2C">
        <w:rPr>
          <w:rFonts w:ascii="Times New Roman" w:hAnsi="Times New Roman" w:cs="Times New Roman"/>
          <w:i/>
          <w:iCs/>
        </w:rPr>
        <w:t>The Radical Wesley</w:t>
      </w:r>
      <w:r w:rsidRPr="00755A2C">
        <w:rPr>
          <w:rFonts w:ascii="Times New Roman" w:hAnsi="Times New Roman" w:cs="Times New Roman"/>
        </w:rPr>
        <w:t xml:space="preserve">, Franklin, Tennessee: Seedbed, p. xiv. </w:t>
      </w:r>
      <w:r w:rsidR="0037006D" w:rsidRPr="00755A2C">
        <w:rPr>
          <w:rFonts w:ascii="Times New Roman" w:hAnsi="Times New Roman" w:cs="Times New Roman"/>
        </w:rPr>
        <w:t>Howard Snyder offers that Ephesians 3 is a “Quest to understand God’s plan through the church.”</w:t>
      </w:r>
    </w:p>
    <w:p w14:paraId="76FA2BC9" w14:textId="77777777" w:rsidR="00BF169D" w:rsidRPr="00755A2C" w:rsidRDefault="00BF169D" w:rsidP="00E514C5">
      <w:pPr>
        <w:pStyle w:val="EndnoteText"/>
        <w:rPr>
          <w:rFonts w:ascii="Times New Roman" w:hAnsi="Times New Roman" w:cs="Times New Roman"/>
        </w:rPr>
      </w:pPr>
    </w:p>
  </w:endnote>
  <w:endnote w:id="36">
    <w:p w14:paraId="6948E4E9" w14:textId="77777777" w:rsidR="00CC594E" w:rsidRPr="00755A2C" w:rsidRDefault="00CC594E" w:rsidP="00CC594E">
      <w:pPr>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hAnsi="Times New Roman" w:cs="Times New Roman"/>
          <w:color w:val="000000" w:themeColor="text1"/>
          <w:sz w:val="20"/>
          <w:szCs w:val="20"/>
        </w:rPr>
        <w:t xml:space="preserve">Scholars tell us </w:t>
      </w:r>
      <w:r w:rsidRPr="00755A2C">
        <w:rPr>
          <w:rFonts w:ascii="Times New Roman" w:hAnsi="Times New Roman" w:cs="Times New Roman"/>
          <w:i/>
          <w:iCs/>
          <w:color w:val="000000" w:themeColor="text1"/>
          <w:sz w:val="20"/>
          <w:szCs w:val="20"/>
        </w:rPr>
        <w:t>The Letter to the Ephesians</w:t>
      </w:r>
      <w:r w:rsidRPr="00755A2C">
        <w:rPr>
          <w:rFonts w:ascii="Times New Roman" w:hAnsi="Times New Roman" w:cs="Times New Roman"/>
          <w:color w:val="000000" w:themeColor="text1"/>
          <w:sz w:val="20"/>
          <w:szCs w:val="20"/>
        </w:rPr>
        <w:t xml:space="preserve"> was a circular to emerging churches across Asia Minor. Some early manuscripts don’t specify this as addressed to Ephesus.  Whether written by Paul and/or an apprentice, this love letter is addressed to the saints in </w:t>
      </w:r>
      <w:r w:rsidRPr="00755A2C">
        <w:rPr>
          <w:rFonts w:ascii="Times New Roman" w:hAnsi="Times New Roman" w:cs="Times New Roman"/>
          <w:i/>
          <w:iCs/>
          <w:color w:val="000000" w:themeColor="text1"/>
          <w:sz w:val="20"/>
          <w:szCs w:val="20"/>
        </w:rPr>
        <w:t>fill-in-the-blank</w:t>
      </w:r>
      <w:r w:rsidRPr="00755A2C">
        <w:rPr>
          <w:rFonts w:ascii="Times New Roman" w:hAnsi="Times New Roman" w:cs="Times New Roman"/>
          <w:color w:val="000000" w:themeColor="text1"/>
          <w:sz w:val="20"/>
          <w:szCs w:val="20"/>
        </w:rPr>
        <w:t xml:space="preserve"> location.  It is a First Century social media blast stretching across the centuries to us, today.  </w:t>
      </w:r>
    </w:p>
    <w:p w14:paraId="31207D46" w14:textId="2C829E7B" w:rsidR="00CC594E" w:rsidRPr="00755A2C" w:rsidRDefault="00CC594E">
      <w:pPr>
        <w:pStyle w:val="EndnoteText"/>
        <w:rPr>
          <w:rFonts w:ascii="Times New Roman" w:hAnsi="Times New Roman" w:cs="Times New Roman"/>
        </w:rPr>
      </w:pPr>
    </w:p>
  </w:endnote>
  <w:endnote w:id="37">
    <w:p w14:paraId="4B633C84" w14:textId="37F4FE0B" w:rsidR="008434A0" w:rsidRPr="00755A2C" w:rsidRDefault="00102673" w:rsidP="00102673">
      <w:pPr>
        <w:rPr>
          <w:rFonts w:ascii="Times New Roman" w:hAnsi="Times New Roman" w:cs="Times New Roman"/>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Encyclopedia Britannica, available at: </w:t>
      </w:r>
      <w:hyperlink r:id="rId10" w:history="1">
        <w:r w:rsidR="008434A0" w:rsidRPr="00755A2C">
          <w:rPr>
            <w:rStyle w:val="Hyperlink"/>
            <w:rFonts w:ascii="Times New Roman" w:hAnsi="Times New Roman" w:cs="Times New Roman"/>
            <w:sz w:val="20"/>
            <w:szCs w:val="20"/>
          </w:rPr>
          <w:t>https://www.britannica.com/topic/Letter-of-Paul-to-the-Ephesians</w:t>
        </w:r>
      </w:hyperlink>
      <w:r w:rsidRPr="00755A2C">
        <w:rPr>
          <w:rFonts w:ascii="Times New Roman" w:hAnsi="Times New Roman" w:cs="Times New Roman"/>
          <w:sz w:val="20"/>
          <w:szCs w:val="20"/>
        </w:rPr>
        <w:t>.</w:t>
      </w:r>
    </w:p>
    <w:p w14:paraId="61A3E783" w14:textId="70F439ED" w:rsidR="00102673" w:rsidRPr="00755A2C" w:rsidRDefault="00102673" w:rsidP="00102673">
      <w:pPr>
        <w:rPr>
          <w:rFonts w:ascii="Times New Roman" w:hAnsi="Times New Roman" w:cs="Times New Roman"/>
          <w:sz w:val="20"/>
          <w:szCs w:val="20"/>
        </w:rPr>
      </w:pPr>
      <w:r w:rsidRPr="00755A2C">
        <w:rPr>
          <w:rFonts w:ascii="Times New Roman" w:hAnsi="Times New Roman" w:cs="Times New Roman"/>
          <w:sz w:val="20"/>
          <w:szCs w:val="20"/>
        </w:rPr>
        <w:t xml:space="preserve">From </w:t>
      </w:r>
      <w:r w:rsidR="008434A0" w:rsidRPr="00755A2C">
        <w:rPr>
          <w:rFonts w:ascii="Times New Roman" w:hAnsi="Times New Roman" w:cs="Times New Roman"/>
          <w:sz w:val="20"/>
          <w:szCs w:val="20"/>
        </w:rPr>
        <w:t xml:space="preserve">this </w:t>
      </w:r>
      <w:r w:rsidRPr="00755A2C">
        <w:rPr>
          <w:rFonts w:ascii="Times New Roman" w:hAnsi="Times New Roman" w:cs="Times New Roman"/>
          <w:sz w:val="20"/>
          <w:szCs w:val="20"/>
        </w:rPr>
        <w:t>article we read, “</w:t>
      </w:r>
      <w:r w:rsidRPr="00755A2C">
        <w:rPr>
          <w:rFonts w:ascii="Times New Roman" w:hAnsi="Times New Roman" w:cs="Times New Roman"/>
          <w:i/>
          <w:iCs/>
          <w:sz w:val="20"/>
          <w:szCs w:val="20"/>
        </w:rPr>
        <w:t>Of the 155 verses in Ephesians, 73 have verbal parallels with Colossians, and, when parallels to genuine Pauline epistles are added, 85 percent of Ephesians is duplicated elsewhere. It is thus most reasonable to consider it as “deutero-Pauline”—i.e., in the tradition of Paul but not written by him.</w:t>
      </w:r>
    </w:p>
    <w:p w14:paraId="0C8B74D8" w14:textId="67F57C02" w:rsidR="00102673" w:rsidRPr="00755A2C" w:rsidRDefault="00102673">
      <w:pPr>
        <w:pStyle w:val="EndnoteText"/>
        <w:rPr>
          <w:rFonts w:ascii="Times New Roman" w:hAnsi="Times New Roman" w:cs="Times New Roman"/>
        </w:rPr>
      </w:pPr>
    </w:p>
  </w:endnote>
  <w:endnote w:id="38">
    <w:p w14:paraId="6ED75495" w14:textId="77777777" w:rsidR="00700DBB" w:rsidRPr="00700DBB" w:rsidRDefault="00700DBB" w:rsidP="00700DBB">
      <w:pPr>
        <w:rPr>
          <w:rFonts w:ascii="Times New Roman" w:eastAsia="Times New Roman" w:hAnsi="Times New Roman" w:cs="Times New Roman"/>
          <w:sz w:val="20"/>
          <w:szCs w:val="20"/>
        </w:rPr>
      </w:pPr>
      <w:r w:rsidRPr="00700DBB">
        <w:rPr>
          <w:rStyle w:val="EndnoteReference"/>
          <w:rFonts w:ascii="Times New Roman" w:hAnsi="Times New Roman" w:cs="Times New Roman"/>
          <w:sz w:val="20"/>
          <w:szCs w:val="20"/>
        </w:rPr>
        <w:endnoteRef/>
      </w:r>
      <w:r w:rsidRPr="00700DBB">
        <w:rPr>
          <w:rFonts w:ascii="Times New Roman" w:hAnsi="Times New Roman" w:cs="Times New Roman"/>
          <w:sz w:val="20"/>
          <w:szCs w:val="20"/>
        </w:rPr>
        <w:t xml:space="preserve"> </w:t>
      </w:r>
      <w:r w:rsidRPr="00700DBB">
        <w:rPr>
          <w:rFonts w:ascii="Times New Roman" w:eastAsia="Times New Roman" w:hAnsi="Times New Roman" w:cs="Times New Roman"/>
          <w:sz w:val="20"/>
          <w:szCs w:val="20"/>
        </w:rPr>
        <w:t xml:space="preserve">What does it mean to be rooted and grounded in love?  It’s the nurse who pulls a second shift to hold the hand of one who is dying of COVID when the family can’t be present. It is the rancher who leaves water in the desert for immigrants even though he disagrees with immigration policies. The underpaid day care worker or teacher who takes from her meager salary so poor children have books or supplies. The judge who works to offer restorative justice. The economics professor who leaves her class early to befriend persons struggling with addiction. It’s the young consultant who takes a leave from work to direct a homeless shelter. It’s the Christians in </w:t>
      </w:r>
      <w:r w:rsidRPr="00700DBB">
        <w:rPr>
          <w:rFonts w:ascii="Times New Roman" w:eastAsia="Times New Roman" w:hAnsi="Times New Roman" w:cs="Times New Roman"/>
          <w:i/>
          <w:iCs/>
          <w:sz w:val="20"/>
          <w:szCs w:val="20"/>
        </w:rPr>
        <w:t>Le Chambon</w:t>
      </w:r>
      <w:r w:rsidRPr="00700DBB">
        <w:rPr>
          <w:rFonts w:ascii="Times New Roman" w:eastAsia="Times New Roman" w:hAnsi="Times New Roman" w:cs="Times New Roman"/>
          <w:sz w:val="20"/>
          <w:szCs w:val="20"/>
        </w:rPr>
        <w:t xml:space="preserve"> in the Second World War who harbored thousands of Jewish children from the holocaust. Or, today, the ones offering healthcare or food to refugees in Syria or Gaza. It is the spouse, the child or friend who sacrifices to stay near as a loved one moves through the darkness of dementia. These and multitudes of others show us the way. </w:t>
      </w:r>
    </w:p>
    <w:p w14:paraId="75168D16" w14:textId="55D4DB41" w:rsidR="00700DBB" w:rsidRDefault="00700DBB">
      <w:pPr>
        <w:pStyle w:val="EndnoteText"/>
      </w:pPr>
    </w:p>
  </w:endnote>
  <w:endnote w:id="39">
    <w:p w14:paraId="3DAFE966" w14:textId="3980C651" w:rsidR="007E63D7" w:rsidRPr="00755A2C" w:rsidRDefault="007E63D7" w:rsidP="00600ACE">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Jewett, Robert, </w:t>
      </w:r>
      <w:r w:rsidRPr="00755A2C">
        <w:rPr>
          <w:rFonts w:ascii="Times New Roman" w:hAnsi="Times New Roman" w:cs="Times New Roman"/>
          <w:i/>
          <w:iCs/>
        </w:rPr>
        <w:t>Romans: Hermeneia: A Critical and Historical Commentary on the Bible</w:t>
      </w:r>
      <w:r w:rsidRPr="00755A2C">
        <w:rPr>
          <w:rFonts w:ascii="Times New Roman" w:hAnsi="Times New Roman" w:cs="Times New Roman"/>
        </w:rPr>
        <w:t>, Fortress, 2006.</w:t>
      </w:r>
      <w:r w:rsidR="001E23CD" w:rsidRPr="00755A2C">
        <w:rPr>
          <w:rFonts w:ascii="Times New Roman" w:hAnsi="Times New Roman" w:cs="Times New Roman"/>
        </w:rPr>
        <w:t xml:space="preserve">  </w:t>
      </w:r>
      <w:r w:rsidR="001E23CD" w:rsidRPr="00755A2C">
        <w:rPr>
          <w:rFonts w:ascii="Times New Roman" w:hAnsi="Times New Roman" w:cs="Times New Roman"/>
          <w:color w:val="000000" w:themeColor="text1"/>
        </w:rPr>
        <w:t xml:space="preserve">There is no small irony that Jewett, </w:t>
      </w:r>
      <w:r w:rsidR="001E23CD" w:rsidRPr="00755A2C">
        <w:rPr>
          <w:rFonts w:ascii="Times New Roman" w:hAnsi="Times New Roman" w:cs="Times New Roman"/>
          <w:i/>
          <w:iCs/>
          <w:color w:val="000000" w:themeColor="text1"/>
        </w:rPr>
        <w:t>Professor Emeritus</w:t>
      </w:r>
      <w:r w:rsidR="001E23CD" w:rsidRPr="00755A2C">
        <w:rPr>
          <w:rFonts w:ascii="Times New Roman" w:hAnsi="Times New Roman" w:cs="Times New Roman"/>
          <w:color w:val="000000" w:themeColor="text1"/>
        </w:rPr>
        <w:t xml:space="preserve"> of Garrett Evangelical Theological Seminary, died of complications from COVID-19 on December 4, 2020. Instead of the wealthy retreating to country villas, Christians in urban centers practiced simple hospitality, offering a cup of cold water to neighbors.</w:t>
      </w:r>
      <w:r w:rsidR="00F24A23" w:rsidRPr="00755A2C">
        <w:rPr>
          <w:rFonts w:ascii="Times New Roman" w:hAnsi="Times New Roman" w:cs="Times New Roman"/>
          <w:color w:val="000000" w:themeColor="text1"/>
        </w:rPr>
        <w:t xml:space="preserve"> Reviewing the census rolls during the plagues in Roman cities, Jewett argued that simple habits of gospel living, like offering a cup of cold water, lowered mortality rates among early Christians.</w:t>
      </w:r>
    </w:p>
    <w:p w14:paraId="2099C14D" w14:textId="77777777" w:rsidR="007E63D7" w:rsidRPr="00755A2C" w:rsidRDefault="007E63D7" w:rsidP="00600ACE">
      <w:pPr>
        <w:pStyle w:val="EndnoteText"/>
        <w:rPr>
          <w:rFonts w:ascii="Times New Roman" w:hAnsi="Times New Roman" w:cs="Times New Roman"/>
        </w:rPr>
      </w:pPr>
    </w:p>
  </w:endnote>
  <w:endnote w:id="40">
    <w:p w14:paraId="4599793E" w14:textId="77777777" w:rsidR="007E63D7" w:rsidRPr="00755A2C" w:rsidRDefault="007E63D7" w:rsidP="00600ACE">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Green, Gene L., “</w:t>
      </w:r>
      <w:r w:rsidRPr="00755A2C">
        <w:rPr>
          <w:rFonts w:ascii="Times New Roman" w:hAnsi="Times New Roman" w:cs="Times New Roman"/>
          <w:i/>
          <w:iCs/>
        </w:rPr>
        <w:t>Welcome One Another</w:t>
      </w:r>
      <w:r w:rsidRPr="00755A2C">
        <w:rPr>
          <w:rFonts w:ascii="Times New Roman" w:hAnsi="Times New Roman" w:cs="Times New Roman"/>
        </w:rPr>
        <w:t xml:space="preserve">,” GoodNews Florida, Trinity International University, Available at: </w:t>
      </w:r>
      <w:hyperlink r:id="rId11" w:history="1">
        <w:r w:rsidRPr="00755A2C">
          <w:rPr>
            <w:rStyle w:val="Hyperlink"/>
            <w:rFonts w:ascii="Times New Roman" w:hAnsi="Times New Roman" w:cs="Times New Roman"/>
          </w:rPr>
          <w:t>https://www.goodnewsfl.org/welcome-one-another/</w:t>
        </w:r>
      </w:hyperlink>
    </w:p>
    <w:p w14:paraId="2BCD2A4C" w14:textId="77777777" w:rsidR="007E63D7" w:rsidRPr="00755A2C" w:rsidRDefault="007E63D7" w:rsidP="00600ACE">
      <w:pPr>
        <w:pStyle w:val="EndnoteText"/>
        <w:rPr>
          <w:rFonts w:ascii="Times New Roman" w:hAnsi="Times New Roman" w:cs="Times New Roman"/>
        </w:rPr>
      </w:pPr>
    </w:p>
  </w:endnote>
  <w:endnote w:id="41">
    <w:p w14:paraId="76C966A6" w14:textId="77777777" w:rsidR="007E63D7" w:rsidRPr="00755A2C" w:rsidRDefault="007E63D7" w:rsidP="002507AF">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Wesley, John, (1872 edition), sermon </w:t>
      </w:r>
      <w:r w:rsidRPr="00755A2C">
        <w:rPr>
          <w:rFonts w:ascii="Times New Roman" w:hAnsi="Times New Roman" w:cs="Times New Roman"/>
          <w:i/>
          <w:iCs/>
        </w:rPr>
        <w:t>The Catholic Spirit</w:t>
      </w:r>
      <w:r w:rsidRPr="00755A2C">
        <w:rPr>
          <w:rFonts w:ascii="Times New Roman" w:hAnsi="Times New Roman" w:cs="Times New Roman"/>
        </w:rPr>
        <w:t xml:space="preserve">, Available at: </w:t>
      </w:r>
      <w:hyperlink r:id="rId12" w:history="1">
        <w:r w:rsidRPr="00755A2C">
          <w:rPr>
            <w:rStyle w:val="Hyperlink"/>
            <w:rFonts w:ascii="Times New Roman" w:hAnsi="Times New Roman" w:cs="Times New Roman"/>
          </w:rPr>
          <w:t>http://www.umaffirm.org/cornet/catholic.html</w:t>
        </w:r>
      </w:hyperlink>
      <w:r w:rsidRPr="00755A2C">
        <w:rPr>
          <w:rFonts w:ascii="Times New Roman" w:hAnsi="Times New Roman" w:cs="Times New Roman"/>
        </w:rPr>
        <w:t>.</w:t>
      </w:r>
    </w:p>
    <w:p w14:paraId="2773DD20" w14:textId="77777777" w:rsidR="007E63D7" w:rsidRPr="00755A2C" w:rsidRDefault="007E63D7" w:rsidP="002507AF">
      <w:pPr>
        <w:pStyle w:val="EndnoteText"/>
        <w:rPr>
          <w:rFonts w:ascii="Times New Roman" w:hAnsi="Times New Roman" w:cs="Times New Roman"/>
        </w:rPr>
      </w:pPr>
    </w:p>
  </w:endnote>
  <w:endnote w:id="42">
    <w:p w14:paraId="23028ED5" w14:textId="408B605C" w:rsidR="007E63D7" w:rsidRPr="00755A2C" w:rsidRDefault="007E63D7">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Taylor, Charles, op. cit., p. 728.</w:t>
      </w:r>
    </w:p>
    <w:p w14:paraId="1AC84D06" w14:textId="77777777" w:rsidR="007E63D7" w:rsidRPr="00755A2C" w:rsidRDefault="007E63D7">
      <w:pPr>
        <w:pStyle w:val="EndnoteText"/>
        <w:rPr>
          <w:rFonts w:ascii="Times New Roman" w:hAnsi="Times New Roman" w:cs="Times New Roman"/>
        </w:rPr>
      </w:pPr>
    </w:p>
  </w:endnote>
  <w:endnote w:id="43">
    <w:p w14:paraId="347EEE37" w14:textId="0545C9FA" w:rsidR="007E63D7" w:rsidRPr="00755A2C" w:rsidRDefault="007E63D7">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Ibid, p. 73</w:t>
      </w:r>
      <w:r w:rsidR="00B0396D" w:rsidRPr="00755A2C">
        <w:rPr>
          <w:rFonts w:ascii="Times New Roman" w:hAnsi="Times New Roman" w:cs="Times New Roman"/>
        </w:rPr>
        <w:t>8-73</w:t>
      </w:r>
      <w:r w:rsidRPr="00755A2C">
        <w:rPr>
          <w:rFonts w:ascii="Times New Roman" w:hAnsi="Times New Roman" w:cs="Times New Roman"/>
        </w:rPr>
        <w:t>9.</w:t>
      </w:r>
    </w:p>
    <w:p w14:paraId="62C46E88" w14:textId="77777777" w:rsidR="007E63D7" w:rsidRPr="00424560" w:rsidRDefault="007E63D7">
      <w:pPr>
        <w:pStyle w:val="EndnoteText"/>
        <w:rPr>
          <w:rFonts w:ascii="Times New Roman" w:hAnsi="Times New Roman" w:cs="Times New Roman"/>
          <w:sz w:val="24"/>
          <w:szCs w:val="24"/>
        </w:rPr>
      </w:pPr>
    </w:p>
  </w:endnote>
  <w:endnote w:id="44">
    <w:p w14:paraId="7F614140" w14:textId="57A36D2F" w:rsidR="00B91D76" w:rsidRPr="00424560" w:rsidRDefault="00B91D76" w:rsidP="00B91D76">
      <w:pPr>
        <w:pStyle w:val="EndnoteText"/>
        <w:rPr>
          <w:rFonts w:ascii="Times New Roman" w:hAnsi="Times New Roman" w:cs="Times New Roman"/>
          <w:sz w:val="24"/>
          <w:szCs w:val="24"/>
        </w:rPr>
      </w:pPr>
      <w:r w:rsidRPr="00424560">
        <w:rPr>
          <w:rStyle w:val="EndnoteReference"/>
          <w:rFonts w:ascii="Times New Roman" w:hAnsi="Times New Roman" w:cs="Times New Roman"/>
          <w:sz w:val="24"/>
          <w:szCs w:val="24"/>
        </w:rPr>
        <w:endnoteRef/>
      </w:r>
      <w:r w:rsidRPr="00424560">
        <w:rPr>
          <w:rFonts w:ascii="Times New Roman" w:hAnsi="Times New Roman" w:cs="Times New Roman"/>
          <w:sz w:val="24"/>
          <w:szCs w:val="24"/>
        </w:rPr>
        <w:t xml:space="preserve"> Rowe, C. Kavin, </w:t>
      </w:r>
      <w:r w:rsidRPr="00424560">
        <w:rPr>
          <w:rFonts w:ascii="Times New Roman" w:hAnsi="Times New Roman" w:cs="Times New Roman"/>
          <w:i/>
          <w:iCs/>
          <w:sz w:val="24"/>
          <w:szCs w:val="24"/>
        </w:rPr>
        <w:t>Christianity’s Surprise: A Sure and Certain Hope</w:t>
      </w:r>
      <w:r w:rsidRPr="00424560">
        <w:rPr>
          <w:rFonts w:ascii="Times New Roman" w:hAnsi="Times New Roman" w:cs="Times New Roman"/>
          <w:sz w:val="24"/>
          <w:szCs w:val="24"/>
        </w:rPr>
        <w:t>, Abingdon Press, 2020.</w:t>
      </w:r>
    </w:p>
    <w:p w14:paraId="51113FC4" w14:textId="77777777" w:rsidR="00B91D76" w:rsidRPr="00424560" w:rsidRDefault="00B91D76" w:rsidP="00B91D76">
      <w:pPr>
        <w:pStyle w:val="EndnoteText"/>
        <w:rPr>
          <w:rFonts w:ascii="Times New Roman" w:hAnsi="Times New Roman" w:cs="Times New Roman"/>
          <w:sz w:val="24"/>
          <w:szCs w:val="24"/>
        </w:rPr>
      </w:pPr>
    </w:p>
  </w:endnote>
  <w:endnote w:id="45">
    <w:p w14:paraId="6A73AB92" w14:textId="78EBCA8C" w:rsidR="00E97A04" w:rsidRPr="00621790" w:rsidRDefault="00E97A04" w:rsidP="00621790">
      <w:pPr>
        <w:pStyle w:val="EndnoteText"/>
        <w:rPr>
          <w:rFonts w:ascii="Times New Roman" w:hAnsi="Times New Roman" w:cs="Times New Roman"/>
        </w:rPr>
      </w:pPr>
      <w:r w:rsidRPr="00621790">
        <w:rPr>
          <w:rStyle w:val="EndnoteReference"/>
          <w:rFonts w:ascii="Times New Roman" w:hAnsi="Times New Roman" w:cs="Times New Roman"/>
        </w:rPr>
        <w:endnoteRef/>
      </w:r>
      <w:r w:rsidRPr="00621790">
        <w:rPr>
          <w:rFonts w:ascii="Times New Roman" w:hAnsi="Times New Roman" w:cs="Times New Roman"/>
        </w:rPr>
        <w:t xml:space="preserve"> Taylor, Charles, op cit, pp 430-437.</w:t>
      </w:r>
    </w:p>
    <w:p w14:paraId="08C65499" w14:textId="77777777" w:rsidR="00E97A04" w:rsidRPr="00621790" w:rsidRDefault="00E97A04" w:rsidP="00621790">
      <w:pPr>
        <w:pStyle w:val="EndnoteText"/>
        <w:rPr>
          <w:rFonts w:ascii="Times New Roman" w:hAnsi="Times New Roman" w:cs="Times New Roman"/>
        </w:rPr>
      </w:pPr>
    </w:p>
  </w:endnote>
  <w:endnote w:id="46">
    <w:p w14:paraId="5E3DB14D" w14:textId="6E9709E2" w:rsidR="00017D48" w:rsidRPr="00621790" w:rsidRDefault="00017D48" w:rsidP="00621790">
      <w:pPr>
        <w:rPr>
          <w:rFonts w:ascii="Times New Roman" w:eastAsia="Times New Roman" w:hAnsi="Times New Roman" w:cs="Times New Roman"/>
          <w:sz w:val="20"/>
          <w:szCs w:val="20"/>
        </w:rPr>
      </w:pPr>
      <w:r w:rsidRPr="00621790">
        <w:rPr>
          <w:rStyle w:val="EndnoteReference"/>
          <w:rFonts w:ascii="Times New Roman" w:hAnsi="Times New Roman" w:cs="Times New Roman"/>
          <w:sz w:val="20"/>
          <w:szCs w:val="20"/>
        </w:rPr>
        <w:endnoteRef/>
      </w:r>
      <w:r w:rsidRPr="00621790">
        <w:rPr>
          <w:rFonts w:ascii="Times New Roman" w:hAnsi="Times New Roman" w:cs="Times New Roman"/>
          <w:sz w:val="20"/>
          <w:szCs w:val="20"/>
        </w:rPr>
        <w:t xml:space="preserve"> </w:t>
      </w:r>
      <w:r w:rsidRPr="00621790">
        <w:rPr>
          <w:rFonts w:ascii="Times New Roman" w:eastAsia="Times New Roman" w:hAnsi="Times New Roman" w:cs="Times New Roman"/>
          <w:sz w:val="20"/>
          <w:szCs w:val="20"/>
        </w:rPr>
        <w:t xml:space="preserve">Georgia Harkness, “The Ministry as a Vocation for Women,” </w:t>
      </w:r>
      <w:r w:rsidRPr="00621790">
        <w:rPr>
          <w:rFonts w:ascii="Times New Roman" w:eastAsia="Times New Roman" w:hAnsi="Times New Roman" w:cs="Times New Roman"/>
          <w:i/>
          <w:iCs/>
          <w:sz w:val="20"/>
          <w:szCs w:val="20"/>
        </w:rPr>
        <w:t>The Methodist Experience in America Sourcebook</w:t>
      </w:r>
      <w:r w:rsidRPr="00621790">
        <w:rPr>
          <w:rFonts w:ascii="Times New Roman" w:eastAsia="Times New Roman" w:hAnsi="Times New Roman" w:cs="Times New Roman"/>
          <w:sz w:val="20"/>
          <w:szCs w:val="20"/>
        </w:rPr>
        <w:t>, ed. Richey et al. (Abingdon, 2000),</w:t>
      </w:r>
      <w:r w:rsidRPr="00621790">
        <w:rPr>
          <w:rFonts w:ascii="Times New Roman" w:eastAsia="Times New Roman" w:hAnsi="Times New Roman" w:cs="Times New Roman"/>
          <w:i/>
          <w:iCs/>
          <w:sz w:val="20"/>
          <w:szCs w:val="20"/>
        </w:rPr>
        <w:t xml:space="preserve"> </w:t>
      </w:r>
      <w:r w:rsidRPr="00621790">
        <w:rPr>
          <w:rFonts w:ascii="Times New Roman" w:eastAsia="Times New Roman" w:hAnsi="Times New Roman" w:cs="Times New Roman"/>
          <w:sz w:val="20"/>
          <w:szCs w:val="20"/>
        </w:rPr>
        <w:t>221.</w:t>
      </w:r>
      <w:r w:rsidR="00424560" w:rsidRPr="00621790">
        <w:rPr>
          <w:rFonts w:ascii="Times New Roman" w:eastAsia="Times New Roman" w:hAnsi="Times New Roman" w:cs="Times New Roman"/>
          <w:sz w:val="20"/>
          <w:szCs w:val="20"/>
        </w:rPr>
        <w:t xml:space="preserve">  “</w:t>
      </w:r>
      <w:r w:rsidR="00424560" w:rsidRPr="00621790">
        <w:rPr>
          <w:rFonts w:ascii="Times New Roman" w:eastAsia="Times New Roman" w:hAnsi="Times New Roman" w:cs="Times New Roman"/>
          <w:i/>
          <w:iCs/>
          <w:sz w:val="20"/>
          <w:szCs w:val="20"/>
        </w:rPr>
        <w:t>The Christian gospel is not that we save ourselves by finding God. It is that God finds us and saves us when we let him… When we are assured that God ceases not to love us, we can watch in patience through the night and wait for dawn.”</w:t>
      </w:r>
    </w:p>
    <w:p w14:paraId="7FC7B5C1" w14:textId="77777777" w:rsidR="00017D48" w:rsidRPr="00621790" w:rsidRDefault="00017D48" w:rsidP="00621790">
      <w:pPr>
        <w:pStyle w:val="EndnoteText"/>
        <w:rPr>
          <w:rFonts w:ascii="Times New Roman" w:hAnsi="Times New Roman" w:cs="Times New Roman"/>
        </w:rPr>
      </w:pPr>
    </w:p>
  </w:endnote>
  <w:endnote w:id="47">
    <w:p w14:paraId="2B94A4B3" w14:textId="77777777" w:rsidR="00017D48" w:rsidRPr="00621790" w:rsidRDefault="00017D48" w:rsidP="00621790">
      <w:pPr>
        <w:pStyle w:val="ListParagraph"/>
        <w:ind w:left="0"/>
        <w:rPr>
          <w:rFonts w:ascii="Times New Roman" w:hAnsi="Times New Roman" w:cs="Times New Roman"/>
          <w:color w:val="000000" w:themeColor="text1"/>
          <w:sz w:val="20"/>
          <w:szCs w:val="20"/>
        </w:rPr>
      </w:pPr>
      <w:r w:rsidRPr="00621790">
        <w:rPr>
          <w:rStyle w:val="EndnoteReference"/>
          <w:rFonts w:ascii="Times New Roman" w:hAnsi="Times New Roman" w:cs="Times New Roman"/>
          <w:sz w:val="20"/>
          <w:szCs w:val="20"/>
        </w:rPr>
        <w:endnoteRef/>
      </w:r>
      <w:r w:rsidRPr="00621790">
        <w:rPr>
          <w:rFonts w:ascii="Times New Roman" w:hAnsi="Times New Roman" w:cs="Times New Roman"/>
          <w:sz w:val="20"/>
          <w:szCs w:val="20"/>
        </w:rPr>
        <w:t xml:space="preserve"> </w:t>
      </w:r>
      <w:r w:rsidRPr="00621790">
        <w:rPr>
          <w:rFonts w:ascii="Times New Roman" w:hAnsi="Times New Roman" w:cs="Times New Roman"/>
          <w:color w:val="000000" w:themeColor="text1"/>
          <w:sz w:val="20"/>
          <w:szCs w:val="20"/>
        </w:rPr>
        <w:t xml:space="preserve">Just as in many of our schools in recent years, students have been trained in “violence interruption” the righteous interrupters act out of a concern to do no harm.  </w:t>
      </w:r>
    </w:p>
    <w:p w14:paraId="007F3CF9" w14:textId="77777777" w:rsidR="00017D48" w:rsidRPr="00621790" w:rsidRDefault="00017D48" w:rsidP="00621790">
      <w:pPr>
        <w:pStyle w:val="EndnoteText"/>
        <w:rPr>
          <w:rFonts w:ascii="Times New Roman" w:hAnsi="Times New Roman" w:cs="Times New Roman"/>
        </w:rPr>
      </w:pPr>
    </w:p>
  </w:endnote>
  <w:endnote w:id="48">
    <w:p w14:paraId="295C1957" w14:textId="7D65E0B5" w:rsidR="0018390E" w:rsidRPr="00755A2C" w:rsidRDefault="0018390E" w:rsidP="00621790">
      <w:pPr>
        <w:rPr>
          <w:rFonts w:ascii="Times New Roman" w:hAnsi="Times New Roman" w:cs="Times New Roman"/>
          <w:color w:val="000000" w:themeColor="text1"/>
          <w:sz w:val="20"/>
          <w:szCs w:val="20"/>
        </w:rPr>
      </w:pPr>
      <w:r w:rsidRPr="00621790">
        <w:rPr>
          <w:rStyle w:val="EndnoteReference"/>
          <w:rFonts w:ascii="Times New Roman" w:hAnsi="Times New Roman" w:cs="Times New Roman"/>
          <w:sz w:val="20"/>
          <w:szCs w:val="20"/>
        </w:rPr>
        <w:endnoteRef/>
      </w:r>
      <w:r w:rsidRPr="00621790">
        <w:rPr>
          <w:rFonts w:ascii="Times New Roman" w:hAnsi="Times New Roman" w:cs="Times New Roman"/>
          <w:sz w:val="20"/>
          <w:szCs w:val="20"/>
        </w:rPr>
        <w:t xml:space="preserve"> </w:t>
      </w:r>
      <w:r w:rsidRPr="00621790">
        <w:rPr>
          <w:rFonts w:ascii="Times New Roman" w:hAnsi="Times New Roman" w:cs="Times New Roman"/>
          <w:color w:val="000000" w:themeColor="text1"/>
          <w:sz w:val="20"/>
          <w:szCs w:val="20"/>
        </w:rPr>
        <w:t xml:space="preserve">The great Southern Baptist preacher, Carlyle Marney, taught that Christian experience can be best understood as </w:t>
      </w:r>
      <w:r w:rsidRPr="00621790">
        <w:rPr>
          <w:rFonts w:ascii="Times New Roman" w:hAnsi="Times New Roman" w:cs="Times New Roman"/>
          <w:color w:val="000000" w:themeColor="text1"/>
          <w:sz w:val="20"/>
          <w:szCs w:val="20"/>
          <w:u w:val="single"/>
        </w:rPr>
        <w:t>continuing conversions</w:t>
      </w:r>
      <w:r w:rsidRPr="00621790">
        <w:rPr>
          <w:rFonts w:ascii="Times New Roman" w:hAnsi="Times New Roman" w:cs="Times New Roman"/>
          <w:color w:val="000000" w:themeColor="text1"/>
          <w:sz w:val="20"/>
          <w:szCs w:val="20"/>
        </w:rPr>
        <w:t xml:space="preserve">.  Our faith is a call to keep journeying ahead – or perhaps better put, to keep “faithing forward.”  Marney writes of the </w:t>
      </w:r>
      <w:r w:rsidRPr="00621790">
        <w:rPr>
          <w:rFonts w:ascii="Times New Roman" w:hAnsi="Times New Roman" w:cs="Times New Roman"/>
          <w:i/>
          <w:iCs/>
          <w:color w:val="000000" w:themeColor="text1"/>
          <w:sz w:val="20"/>
          <w:szCs w:val="20"/>
        </w:rPr>
        <w:t>Grammar of</w:t>
      </w:r>
      <w:r w:rsidRPr="00621790">
        <w:rPr>
          <w:rFonts w:ascii="Times New Roman" w:hAnsi="Times New Roman" w:cs="Times New Roman"/>
          <w:color w:val="000000" w:themeColor="text1"/>
          <w:sz w:val="20"/>
          <w:szCs w:val="20"/>
        </w:rPr>
        <w:t xml:space="preserve"> </w:t>
      </w:r>
      <w:r w:rsidRPr="00621790">
        <w:rPr>
          <w:rFonts w:ascii="Times New Roman" w:hAnsi="Times New Roman" w:cs="Times New Roman"/>
          <w:i/>
          <w:iCs/>
          <w:color w:val="000000" w:themeColor="text1"/>
          <w:sz w:val="20"/>
          <w:szCs w:val="20"/>
        </w:rPr>
        <w:t>Faith,</w:t>
      </w:r>
      <w:r w:rsidRPr="00621790">
        <w:rPr>
          <w:rFonts w:ascii="Times New Roman" w:hAnsi="Times New Roman" w:cs="Times New Roman"/>
          <w:color w:val="000000" w:themeColor="text1"/>
          <w:sz w:val="20"/>
          <w:szCs w:val="20"/>
        </w:rPr>
        <w:t xml:space="preserve"> and says, “In the Christian way, the word faith is always a verb!  When we make faith into a noun, we freeze it into a creed! It is really a verb!” (</w:t>
      </w:r>
      <w:r w:rsidRPr="00621790">
        <w:rPr>
          <w:rFonts w:ascii="Times New Roman" w:hAnsi="Times New Roman" w:cs="Times New Roman"/>
          <w:i/>
          <w:iCs/>
          <w:color w:val="000000" w:themeColor="text1"/>
          <w:sz w:val="20"/>
          <w:szCs w:val="20"/>
        </w:rPr>
        <w:t>Priests to Each Other</w:t>
      </w:r>
      <w:r w:rsidRPr="00621790">
        <w:rPr>
          <w:rFonts w:ascii="Times New Roman" w:hAnsi="Times New Roman" w:cs="Times New Roman"/>
          <w:color w:val="000000" w:themeColor="text1"/>
          <w:sz w:val="20"/>
          <w:szCs w:val="20"/>
        </w:rPr>
        <w:t>, Judson Press,</w:t>
      </w:r>
      <w:r w:rsidRPr="00755A2C">
        <w:rPr>
          <w:rFonts w:ascii="Times New Roman" w:hAnsi="Times New Roman" w:cs="Times New Roman"/>
          <w:color w:val="000000" w:themeColor="text1"/>
          <w:sz w:val="20"/>
          <w:szCs w:val="20"/>
        </w:rPr>
        <w:t xml:space="preserve"> 1974, p. 36) </w:t>
      </w:r>
    </w:p>
    <w:p w14:paraId="22EA965D" w14:textId="4D44E676" w:rsidR="0018390E" w:rsidRPr="00755A2C" w:rsidRDefault="0018390E">
      <w:pPr>
        <w:pStyle w:val="EndnoteText"/>
        <w:rPr>
          <w:rFonts w:ascii="Times New Roman" w:hAnsi="Times New Roman" w:cs="Times New Roman"/>
        </w:rPr>
      </w:pPr>
    </w:p>
  </w:endnote>
  <w:endnote w:id="49">
    <w:p w14:paraId="6269505B" w14:textId="77777777" w:rsidR="007E63D7" w:rsidRPr="00755A2C" w:rsidRDefault="007E63D7" w:rsidP="005D1EF6">
      <w:pPr>
        <w:pStyle w:val="EndnoteText"/>
        <w:rPr>
          <w:rFonts w:ascii="Times New Roman" w:hAnsi="Times New Roman" w:cs="Times New Roman"/>
          <w:i/>
          <w:iCs/>
        </w:rPr>
      </w:pPr>
      <w:r w:rsidRPr="00755A2C">
        <w:rPr>
          <w:rStyle w:val="EndnoteReference"/>
          <w:rFonts w:ascii="Times New Roman" w:hAnsi="Times New Roman" w:cs="Times New Roman"/>
        </w:rPr>
        <w:endnoteRef/>
      </w:r>
      <w:r w:rsidRPr="00755A2C">
        <w:rPr>
          <w:rFonts w:ascii="Times New Roman" w:hAnsi="Times New Roman" w:cs="Times New Roman"/>
        </w:rPr>
        <w:t xml:space="preserve"> Jennings, Willie James (2020) </w:t>
      </w:r>
      <w:r w:rsidRPr="00755A2C">
        <w:rPr>
          <w:rFonts w:ascii="Times New Roman" w:hAnsi="Times New Roman" w:cs="Times New Roman"/>
          <w:i/>
          <w:iCs/>
        </w:rPr>
        <w:t>After Whiteness: An Education in Belonging, p. 133.</w:t>
      </w:r>
    </w:p>
    <w:p w14:paraId="7D3C9E6D" w14:textId="77777777" w:rsidR="007E63D7" w:rsidRPr="00755A2C" w:rsidRDefault="007E63D7" w:rsidP="005D1EF6">
      <w:pPr>
        <w:pStyle w:val="EndnoteText"/>
        <w:rPr>
          <w:rFonts w:ascii="Times New Roman" w:hAnsi="Times New Roman" w:cs="Times New Roman"/>
          <w:i/>
          <w:iCs/>
        </w:rPr>
      </w:pPr>
    </w:p>
  </w:endnote>
  <w:endnote w:id="50">
    <w:p w14:paraId="3F07C7D7" w14:textId="77777777" w:rsidR="00D33718" w:rsidRPr="00755A2C" w:rsidRDefault="00D33718" w:rsidP="00D33718">
      <w:pPr>
        <w:rPr>
          <w:rFonts w:ascii="Times New Roman" w:eastAsia="Times New Roman" w:hAnsi="Times New Roman" w:cs="Times New Roman"/>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w:t>
      </w:r>
      <w:r w:rsidRPr="00755A2C">
        <w:rPr>
          <w:rFonts w:ascii="Times New Roman" w:eastAsia="Times New Roman" w:hAnsi="Times New Roman" w:cs="Times New Roman"/>
          <w:sz w:val="20"/>
          <w:szCs w:val="20"/>
        </w:rPr>
        <w:t xml:space="preserve">Dreyer, Frederick. "A "Religious Society under Heaven": John Wesley and the Identity of Methodism." </w:t>
      </w:r>
      <w:r w:rsidRPr="00755A2C">
        <w:rPr>
          <w:rFonts w:ascii="Times New Roman" w:eastAsia="Times New Roman" w:hAnsi="Times New Roman" w:cs="Times New Roman"/>
          <w:i/>
          <w:iCs/>
          <w:sz w:val="20"/>
          <w:szCs w:val="20"/>
        </w:rPr>
        <w:t>Journal of British Studies</w:t>
      </w:r>
      <w:r w:rsidRPr="00755A2C">
        <w:rPr>
          <w:rFonts w:ascii="Times New Roman" w:eastAsia="Times New Roman" w:hAnsi="Times New Roman" w:cs="Times New Roman"/>
          <w:sz w:val="20"/>
          <w:szCs w:val="20"/>
        </w:rPr>
        <w:t xml:space="preserve"> 25, no. 1 (1986): 62-83. Accessed May 31, 2021. http://www.jstor.org/stable/175611.</w:t>
      </w:r>
    </w:p>
    <w:p w14:paraId="288A511C" w14:textId="77777777" w:rsidR="00D33718" w:rsidRPr="00755A2C" w:rsidRDefault="00D33718" w:rsidP="00D33718">
      <w:pPr>
        <w:pStyle w:val="EndnoteText"/>
        <w:rPr>
          <w:rFonts w:ascii="Times New Roman" w:hAnsi="Times New Roman" w:cs="Times New Roman"/>
        </w:rPr>
      </w:pPr>
    </w:p>
  </w:endnote>
  <w:endnote w:id="51">
    <w:p w14:paraId="5D56617B" w14:textId="77777777" w:rsidR="00D33718" w:rsidRPr="00755A2C" w:rsidRDefault="00D33718" w:rsidP="00D33718">
      <w:pPr>
        <w:pStyle w:val="EndnoteText"/>
        <w:rPr>
          <w:rFonts w:ascii="Times New Roman" w:hAnsi="Times New Roman" w:cs="Times New Roman"/>
        </w:rPr>
      </w:pPr>
      <w:r w:rsidRPr="00755A2C">
        <w:rPr>
          <w:rStyle w:val="EndnoteReference"/>
          <w:rFonts w:ascii="Times New Roman" w:hAnsi="Times New Roman" w:cs="Times New Roman"/>
        </w:rPr>
        <w:endnoteRef/>
      </w:r>
      <w:r w:rsidRPr="00755A2C">
        <w:rPr>
          <w:rFonts w:ascii="Times New Roman" w:hAnsi="Times New Roman" w:cs="Times New Roman"/>
        </w:rPr>
        <w:t xml:space="preserve"> I don’t think of Methodism as the oboe, timpani, trumpet or piccolo. I place us in the string section, perhaps among the cellos or the violins.  Even there, different instruments have different voices.  Or, if you prefer country music or western swing, we are like the fiddle or steel guitar. Our musical contributions enhance and strengthen the beauty of the whole symphony.</w:t>
      </w:r>
    </w:p>
    <w:p w14:paraId="55E6A25E" w14:textId="77777777" w:rsidR="00D33718" w:rsidRPr="00755A2C" w:rsidRDefault="00D33718" w:rsidP="00D33718">
      <w:pPr>
        <w:pStyle w:val="EndnoteText"/>
        <w:rPr>
          <w:rFonts w:ascii="Times New Roman" w:hAnsi="Times New Roman" w:cs="Times New Roman"/>
        </w:rPr>
      </w:pPr>
    </w:p>
  </w:endnote>
  <w:endnote w:id="52">
    <w:p w14:paraId="0BEFE591" w14:textId="77777777" w:rsidR="00D33718" w:rsidRPr="00755A2C" w:rsidRDefault="00D33718" w:rsidP="00443992">
      <w:pPr>
        <w:rPr>
          <w:rFonts w:ascii="Times New Roman" w:eastAsia="Times New Roman" w:hAnsi="Times New Roman" w:cs="Times New Roman"/>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Oord, Thomas, “</w:t>
      </w:r>
      <w:r w:rsidRPr="00755A2C">
        <w:rPr>
          <w:rFonts w:ascii="Times New Roman" w:eastAsia="Times New Roman" w:hAnsi="Times New Roman" w:cs="Times New Roman"/>
          <w:i/>
          <w:iCs/>
          <w:sz w:val="20"/>
          <w:szCs w:val="20"/>
        </w:rPr>
        <w:t xml:space="preserve">Thomas J. Oord on the Mystery and Definition of Love,” </w:t>
      </w:r>
      <w:r w:rsidRPr="00755A2C">
        <w:rPr>
          <w:rFonts w:ascii="Times New Roman" w:eastAsia="Times New Roman" w:hAnsi="Times New Roman" w:cs="Times New Roman"/>
          <w:b/>
          <w:bCs/>
          <w:i/>
          <w:iCs/>
          <w:sz w:val="20"/>
          <w:szCs w:val="20"/>
        </w:rPr>
        <w:t>The Table</w:t>
      </w:r>
      <w:r w:rsidRPr="00755A2C">
        <w:rPr>
          <w:rFonts w:ascii="Times New Roman" w:eastAsia="Times New Roman" w:hAnsi="Times New Roman" w:cs="Times New Roman"/>
          <w:sz w:val="20"/>
          <w:szCs w:val="20"/>
        </w:rPr>
        <w:t xml:space="preserve"> podcast, 11/15/2018.  Available at: </w:t>
      </w:r>
      <w:hyperlink r:id="rId13" w:history="1">
        <w:r w:rsidRPr="00755A2C">
          <w:rPr>
            <w:rStyle w:val="Hyperlink"/>
            <w:rFonts w:ascii="Times New Roman" w:eastAsia="Times New Roman" w:hAnsi="Times New Roman" w:cs="Times New Roman"/>
            <w:sz w:val="20"/>
            <w:szCs w:val="20"/>
          </w:rPr>
          <w:t>https://cct.biola.edu/love-thomas-oord-podcast/</w:t>
        </w:r>
      </w:hyperlink>
      <w:r w:rsidRPr="00755A2C">
        <w:rPr>
          <w:rFonts w:ascii="Times New Roman" w:eastAsia="Times New Roman" w:hAnsi="Times New Roman" w:cs="Times New Roman"/>
          <w:sz w:val="20"/>
          <w:szCs w:val="20"/>
        </w:rPr>
        <w:t xml:space="preserve">.  Thomas Jay Oord offers </w:t>
      </w:r>
      <w:r w:rsidRPr="00755A2C">
        <w:rPr>
          <w:rFonts w:ascii="Times New Roman" w:eastAsia="Times New Roman" w:hAnsi="Times New Roman" w:cs="Times New Roman"/>
          <w:i/>
          <w:iCs/>
          <w:sz w:val="20"/>
          <w:szCs w:val="20"/>
        </w:rPr>
        <w:t xml:space="preserve">agape love </w:t>
      </w:r>
      <w:r w:rsidRPr="00755A2C">
        <w:rPr>
          <w:rFonts w:ascii="Times New Roman" w:eastAsia="Times New Roman" w:hAnsi="Times New Roman" w:cs="Times New Roman"/>
          <w:sz w:val="20"/>
          <w:szCs w:val="20"/>
        </w:rPr>
        <w:t>is “</w:t>
      </w:r>
      <w:r w:rsidRPr="00755A2C">
        <w:rPr>
          <w:rFonts w:ascii="Times New Roman" w:eastAsia="Times New Roman" w:hAnsi="Times New Roman" w:cs="Times New Roman"/>
          <w:i/>
          <w:iCs/>
          <w:sz w:val="20"/>
          <w:szCs w:val="20"/>
        </w:rPr>
        <w:t>an intentional act, in relationship with others, that promotes the overall well-being.</w:t>
      </w:r>
    </w:p>
    <w:p w14:paraId="0D4690FE" w14:textId="77777777" w:rsidR="00D33718" w:rsidRPr="00755A2C" w:rsidRDefault="00D33718" w:rsidP="00443992">
      <w:pPr>
        <w:pStyle w:val="EndnoteText"/>
        <w:rPr>
          <w:rFonts w:ascii="Times New Roman" w:hAnsi="Times New Roman" w:cs="Times New Roman"/>
        </w:rPr>
      </w:pPr>
    </w:p>
  </w:endnote>
  <w:endnote w:id="53">
    <w:p w14:paraId="63830796" w14:textId="13AA8E98" w:rsidR="00443992" w:rsidRPr="00755A2C" w:rsidRDefault="00443992" w:rsidP="00443992">
      <w:pPr>
        <w:pStyle w:val="ListParagraph"/>
        <w:ind w:left="0"/>
        <w:rPr>
          <w:rFonts w:ascii="Times New Roman" w:hAnsi="Times New Roman" w:cs="Times New Roman"/>
          <w:color w:val="000000" w:themeColor="text1"/>
          <w:sz w:val="20"/>
          <w:szCs w:val="20"/>
        </w:rPr>
      </w:pPr>
      <w:r w:rsidRPr="00755A2C">
        <w:rPr>
          <w:rStyle w:val="EndnoteReference"/>
          <w:rFonts w:ascii="Times New Roman" w:hAnsi="Times New Roman" w:cs="Times New Roman"/>
          <w:sz w:val="20"/>
          <w:szCs w:val="20"/>
        </w:rPr>
        <w:endnoteRef/>
      </w:r>
      <w:r w:rsidRPr="00755A2C">
        <w:rPr>
          <w:rFonts w:ascii="Times New Roman" w:hAnsi="Times New Roman" w:cs="Times New Roman"/>
          <w:sz w:val="20"/>
          <w:szCs w:val="20"/>
        </w:rPr>
        <w:t xml:space="preserve"> Reiger, Joerg, “The Ill-fated Impasse of United Methodist Theology,” United Methodist Insight, March 1, 2021.  Available at: </w:t>
      </w:r>
      <w:r w:rsidRPr="00755A2C">
        <w:rPr>
          <w:rFonts w:ascii="Times New Roman" w:hAnsi="Times New Roman" w:cs="Times New Roman"/>
          <w:color w:val="000000" w:themeColor="text1"/>
          <w:sz w:val="20"/>
          <w:szCs w:val="20"/>
        </w:rPr>
        <w:t xml:space="preserve">Rieger: </w:t>
      </w:r>
      <w:hyperlink r:id="rId14" w:history="1">
        <w:r w:rsidRPr="00755A2C">
          <w:rPr>
            <w:rStyle w:val="Hyperlink"/>
            <w:rFonts w:ascii="Times New Roman" w:hAnsi="Times New Roman" w:cs="Times New Roman"/>
            <w:sz w:val="20"/>
            <w:szCs w:val="20"/>
          </w:rPr>
          <w:t>https://um-insight.net/in-the-church/umc-future/the-ill-fated-impasse-of-united-methodist-theology/</w:t>
        </w:r>
      </w:hyperlink>
      <w:r w:rsidRPr="00755A2C">
        <w:rPr>
          <w:rFonts w:ascii="Times New Roman" w:hAnsi="Times New Roman" w:cs="Times New Roman"/>
          <w:color w:val="000000" w:themeColor="text1"/>
          <w:sz w:val="20"/>
          <w:szCs w:val="20"/>
        </w:rPr>
        <w:t>.</w:t>
      </w:r>
      <w:r w:rsidR="00193E6D" w:rsidRPr="00755A2C">
        <w:rPr>
          <w:rFonts w:ascii="Times New Roman" w:hAnsi="Times New Roman" w:cs="Times New Roman"/>
          <w:color w:val="000000" w:themeColor="text1"/>
          <w:sz w:val="20"/>
          <w:szCs w:val="20"/>
        </w:rPr>
        <w:t xml:space="preserve">  He writes: </w:t>
      </w:r>
      <w:r w:rsidR="00193E6D" w:rsidRPr="00755A2C">
        <w:rPr>
          <w:rFonts w:ascii="Times New Roman" w:eastAsia="Times New Roman" w:hAnsi="Times New Roman" w:cs="Times New Roman"/>
          <w:i/>
          <w:iCs/>
          <w:sz w:val="20"/>
          <w:szCs w:val="20"/>
        </w:rPr>
        <w:t>What is needed, instead of the tunnel vision of the culture wars that U. S. United Methodism has regrettably exported to so many other Methodists around the world, is a more constructive approach that is grounded in the lives of the people called Methodist, as they encounter the work of God in the midst of the life-and-death struggles of our time. In the ministry of Jesus and in the ministry of Wesley and the early Methodists, it all begins with the “least of these” and the pressures they are forced to endure as they encounter the liberating grace of God: this is where Jesus continues to be found at work today, and this is where the Wesleyan spirit and The United Methodist Church might eventually find revitalization as well.</w:t>
      </w:r>
    </w:p>
    <w:p w14:paraId="69ACE963" w14:textId="34C6FBE1" w:rsidR="00443992" w:rsidRPr="00755A2C" w:rsidRDefault="00443992" w:rsidP="00443992">
      <w:pPr>
        <w:pStyle w:val="EndnoteText"/>
        <w:rPr>
          <w:rFonts w:ascii="Times New Roman" w:hAnsi="Times New Roman" w:cs="Times New Roman"/>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22026252"/>
      <w:docPartObj>
        <w:docPartGallery w:val="Page Numbers (Bottom of Page)"/>
        <w:docPartUnique/>
      </w:docPartObj>
    </w:sdtPr>
    <w:sdtEndPr>
      <w:rPr>
        <w:rStyle w:val="PageNumber"/>
      </w:rPr>
    </w:sdtEndPr>
    <w:sdtContent>
      <w:p w14:paraId="6F30C725" w14:textId="79F7D27B" w:rsidR="007E63D7" w:rsidRDefault="007E63D7" w:rsidP="006D4F6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F8E8D05" w14:textId="77777777" w:rsidR="007E63D7" w:rsidRDefault="007E63D7" w:rsidP="0035448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0D14B9" w14:textId="4C9EAE71" w:rsidR="007E63D7" w:rsidRPr="006D4F6E" w:rsidRDefault="007E63D7" w:rsidP="00346575">
    <w:pPr>
      <w:pStyle w:val="Footer"/>
      <w:framePr w:wrap="none" w:vAnchor="text" w:hAnchor="margin" w:xAlign="right" w:y="1"/>
      <w:rPr>
        <w:rStyle w:val="PageNumber"/>
        <w:rFonts w:ascii="Times New Roman" w:hAnsi="Times New Roman" w:cs="Times New Roman"/>
        <w:sz w:val="21"/>
        <w:szCs w:val="21"/>
      </w:rPr>
    </w:pPr>
    <w:r w:rsidRPr="006D4F6E">
      <w:rPr>
        <w:rStyle w:val="PageNumber"/>
        <w:rFonts w:ascii="Times New Roman" w:hAnsi="Times New Roman" w:cs="Times New Roman"/>
        <w:sz w:val="21"/>
        <w:szCs w:val="21"/>
      </w:rPr>
      <w:t xml:space="preserve">p. </w:t>
    </w:r>
    <w:sdt>
      <w:sdtPr>
        <w:rPr>
          <w:rStyle w:val="PageNumber"/>
          <w:rFonts w:ascii="Times New Roman" w:hAnsi="Times New Roman" w:cs="Times New Roman"/>
          <w:sz w:val="21"/>
          <w:szCs w:val="21"/>
        </w:rPr>
        <w:id w:val="-1743321823"/>
        <w:docPartObj>
          <w:docPartGallery w:val="Page Numbers (Bottom of Page)"/>
          <w:docPartUnique/>
        </w:docPartObj>
      </w:sdtPr>
      <w:sdtEndPr>
        <w:rPr>
          <w:rStyle w:val="PageNumber"/>
        </w:rPr>
      </w:sdtEndPr>
      <w:sdtContent>
        <w:r w:rsidRPr="006D4F6E">
          <w:rPr>
            <w:rStyle w:val="PageNumber"/>
            <w:rFonts w:ascii="Times New Roman" w:hAnsi="Times New Roman" w:cs="Times New Roman"/>
            <w:sz w:val="21"/>
            <w:szCs w:val="21"/>
          </w:rPr>
          <w:fldChar w:fldCharType="begin"/>
        </w:r>
        <w:r w:rsidRPr="006D4F6E">
          <w:rPr>
            <w:rStyle w:val="PageNumber"/>
            <w:rFonts w:ascii="Times New Roman" w:hAnsi="Times New Roman" w:cs="Times New Roman"/>
            <w:sz w:val="21"/>
            <w:szCs w:val="21"/>
          </w:rPr>
          <w:instrText xml:space="preserve"> PAGE </w:instrText>
        </w:r>
        <w:r w:rsidRPr="006D4F6E">
          <w:rPr>
            <w:rStyle w:val="PageNumber"/>
            <w:rFonts w:ascii="Times New Roman" w:hAnsi="Times New Roman" w:cs="Times New Roman"/>
            <w:sz w:val="21"/>
            <w:szCs w:val="21"/>
          </w:rPr>
          <w:fldChar w:fldCharType="separate"/>
        </w:r>
        <w:r w:rsidRPr="006D4F6E">
          <w:rPr>
            <w:rStyle w:val="PageNumber"/>
            <w:rFonts w:ascii="Times New Roman" w:hAnsi="Times New Roman" w:cs="Times New Roman"/>
            <w:noProof/>
            <w:sz w:val="21"/>
            <w:szCs w:val="21"/>
          </w:rPr>
          <w:t>1</w:t>
        </w:r>
        <w:r w:rsidRPr="006D4F6E">
          <w:rPr>
            <w:rStyle w:val="PageNumber"/>
            <w:rFonts w:ascii="Times New Roman" w:hAnsi="Times New Roman" w:cs="Times New Roman"/>
            <w:sz w:val="21"/>
            <w:szCs w:val="21"/>
          </w:rPr>
          <w:fldChar w:fldCharType="end"/>
        </w:r>
      </w:sdtContent>
    </w:sdt>
  </w:p>
  <w:p w14:paraId="157FFD05" w14:textId="5BF2E520" w:rsidR="007E63D7" w:rsidRPr="006D4F6E" w:rsidRDefault="007E63D7" w:rsidP="006D4F6E">
    <w:pPr>
      <w:pStyle w:val="Footer"/>
      <w:ind w:right="360"/>
      <w:rPr>
        <w:rFonts w:ascii="Times New Roman" w:hAnsi="Times New Roman" w:cs="Times New Roman"/>
        <w:sz w:val="21"/>
        <w:szCs w:val="21"/>
      </w:rPr>
    </w:pPr>
    <w:r w:rsidRPr="006D4F6E">
      <w:rPr>
        <w:rFonts w:ascii="Times New Roman" w:hAnsi="Times New Roman" w:cs="Times New Roman"/>
        <w:sz w:val="21"/>
        <w:szCs w:val="21"/>
      </w:rPr>
      <w:t>Philip Amerson</w:t>
    </w:r>
    <w:r w:rsidRPr="006D4F6E">
      <w:rPr>
        <w:rFonts w:ascii="Times New Roman" w:hAnsi="Times New Roman" w:cs="Times New Roman"/>
        <w:i/>
        <w:iCs/>
        <w:sz w:val="21"/>
        <w:szCs w:val="21"/>
      </w:rPr>
      <w:ptab w:relativeTo="margin" w:alignment="center" w:leader="none"/>
    </w:r>
    <w:r>
      <w:rPr>
        <w:rFonts w:ascii="Times New Roman" w:hAnsi="Times New Roman" w:cs="Times New Roman"/>
        <w:i/>
        <w:iCs/>
        <w:sz w:val="21"/>
        <w:szCs w:val="21"/>
      </w:rPr>
      <w:t xml:space="preserve">     Regenerative Imagination</w:t>
    </w:r>
    <w:r w:rsidR="00D913B1">
      <w:rPr>
        <w:rFonts w:ascii="Times New Roman" w:hAnsi="Times New Roman" w:cs="Times New Roman"/>
        <w:i/>
        <w:iCs/>
        <w:sz w:val="21"/>
        <w:szCs w:val="21"/>
      </w:rPr>
      <w:t xml:space="preserve"> #1</w:t>
    </w:r>
    <w:r>
      <w:rPr>
        <w:rFonts w:ascii="Times New Roman" w:hAnsi="Times New Roman" w:cs="Times New Roman"/>
        <w:i/>
        <w:iCs/>
        <w:sz w:val="21"/>
        <w:szCs w:val="21"/>
      </w:rPr>
      <w:t xml:space="preserve">         </w:t>
    </w:r>
    <w:r w:rsidRPr="006D4F6E">
      <w:rPr>
        <w:rFonts w:ascii="Times New Roman" w:hAnsi="Times New Roman" w:cs="Times New Roman"/>
        <w:sz w:val="21"/>
        <w:szCs w:val="21"/>
      </w:rPr>
      <w:t>North Texas Conference UMC</w:t>
    </w:r>
    <w:r>
      <w:rPr>
        <w:rFonts w:ascii="Times New Roman" w:hAnsi="Times New Roman" w:cs="Times New Roman"/>
        <w:sz w:val="21"/>
        <w:szCs w:val="21"/>
      </w:rPr>
      <w:t>,     6/14/21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6E2EA3" w14:textId="77777777" w:rsidR="00D913B1" w:rsidRDefault="00D913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254249" w14:textId="77777777" w:rsidR="00622D49" w:rsidRDefault="00622D49" w:rsidP="00632972">
      <w:r>
        <w:separator/>
      </w:r>
    </w:p>
  </w:footnote>
  <w:footnote w:type="continuationSeparator" w:id="0">
    <w:p w14:paraId="3D973594" w14:textId="77777777" w:rsidR="00622D49" w:rsidRDefault="00622D49" w:rsidP="006329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89C43C" w14:textId="77777777" w:rsidR="00D913B1" w:rsidRDefault="00D913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4A4D9D" w14:textId="77777777" w:rsidR="00D913B1" w:rsidRDefault="00D913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286B51" w14:textId="77777777" w:rsidR="00D913B1" w:rsidRDefault="00D913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42919"/>
    <w:multiLevelType w:val="hybridMultilevel"/>
    <w:tmpl w:val="B6E2A670"/>
    <w:lvl w:ilvl="0" w:tplc="08C6FE3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44184A"/>
    <w:multiLevelType w:val="hybridMultilevel"/>
    <w:tmpl w:val="9818806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F47E32"/>
    <w:multiLevelType w:val="hybridMultilevel"/>
    <w:tmpl w:val="EDE87ECC"/>
    <w:lvl w:ilvl="0" w:tplc="AA38CA72">
      <w:start w:val="1"/>
      <w:numFmt w:val="upperRoman"/>
      <w:lvlText w:val="%1."/>
      <w:lvlJc w:val="left"/>
      <w:pPr>
        <w:ind w:left="1800" w:hanging="72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1980" w:hanging="180"/>
      </w:pPr>
    </w:lvl>
    <w:lvl w:ilvl="3" w:tplc="0409000F">
      <w:start w:val="1"/>
      <w:numFmt w:val="decimal"/>
      <w:lvlText w:val="%4."/>
      <w:lvlJc w:val="left"/>
      <w:pPr>
        <w:ind w:left="3600" w:hanging="360"/>
      </w:pPr>
    </w:lvl>
    <w:lvl w:ilvl="4" w:tplc="04090019">
      <w:start w:val="1"/>
      <w:numFmt w:val="lowerLetter"/>
      <w:lvlText w:val="%5."/>
      <w:lvlJc w:val="left"/>
      <w:pPr>
        <w:ind w:left="315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9D82859"/>
    <w:multiLevelType w:val="hybridMultilevel"/>
    <w:tmpl w:val="0DE201FE"/>
    <w:lvl w:ilvl="0" w:tplc="665896D6">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263A70"/>
    <w:multiLevelType w:val="multilevel"/>
    <w:tmpl w:val="43629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6B62EE"/>
    <w:multiLevelType w:val="hybridMultilevel"/>
    <w:tmpl w:val="159086A4"/>
    <w:lvl w:ilvl="0" w:tplc="E7E0120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FC2BFD"/>
    <w:multiLevelType w:val="hybridMultilevel"/>
    <w:tmpl w:val="D676FBEA"/>
    <w:lvl w:ilvl="0" w:tplc="5AFE1DA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653CD6"/>
    <w:multiLevelType w:val="hybridMultilevel"/>
    <w:tmpl w:val="F38286CE"/>
    <w:lvl w:ilvl="0" w:tplc="04090011">
      <w:start w:val="1"/>
      <w:numFmt w:val="decimal"/>
      <w:lvlText w:val="%1)"/>
      <w:lvlJc w:val="left"/>
      <w:pPr>
        <w:ind w:left="720" w:hanging="36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780196"/>
    <w:multiLevelType w:val="hybridMultilevel"/>
    <w:tmpl w:val="E3A8404C"/>
    <w:lvl w:ilvl="0" w:tplc="03BE125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8E3245C"/>
    <w:multiLevelType w:val="hybridMultilevel"/>
    <w:tmpl w:val="D99E3044"/>
    <w:lvl w:ilvl="0" w:tplc="4738BAFC">
      <w:start w:val="1"/>
      <w:numFmt w:val="upperRoman"/>
      <w:lvlText w:val="%1."/>
      <w:lvlJc w:val="left"/>
      <w:pPr>
        <w:ind w:left="900" w:hanging="72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15:restartNumberingAfterBreak="0">
    <w:nsid w:val="439870F2"/>
    <w:multiLevelType w:val="hybridMultilevel"/>
    <w:tmpl w:val="F280CCF2"/>
    <w:lvl w:ilvl="0" w:tplc="9EE8A2B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421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584B027C"/>
    <w:multiLevelType w:val="hybridMultilevel"/>
    <w:tmpl w:val="F9B09370"/>
    <w:lvl w:ilvl="0" w:tplc="CEA08AA2">
      <w:start w:val="3"/>
      <w:numFmt w:val="upperRoman"/>
      <w:lvlText w:val="%1."/>
      <w:lvlJc w:val="left"/>
      <w:pPr>
        <w:ind w:left="990" w:hanging="72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 w15:restartNumberingAfterBreak="0">
    <w:nsid w:val="5896298D"/>
    <w:multiLevelType w:val="hybridMultilevel"/>
    <w:tmpl w:val="FBBCF886"/>
    <w:lvl w:ilvl="0" w:tplc="F4B0C8D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436025"/>
    <w:multiLevelType w:val="hybridMultilevel"/>
    <w:tmpl w:val="7CE85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AD4890"/>
    <w:multiLevelType w:val="hybridMultilevel"/>
    <w:tmpl w:val="FB742764"/>
    <w:lvl w:ilvl="0" w:tplc="D7DCA8A0">
      <w:start w:val="1"/>
      <w:numFmt w:val="upperRoman"/>
      <w:lvlText w:val="%1."/>
      <w:lvlJc w:val="left"/>
      <w:pPr>
        <w:ind w:left="1080" w:hanging="720"/>
      </w:pPr>
      <w:rPr>
        <w:rFonts w:hint="default"/>
      </w:rPr>
    </w:lvl>
    <w:lvl w:ilvl="1" w:tplc="92566472">
      <w:start w:val="1"/>
      <w:numFmt w:val="lowerLetter"/>
      <w:lvlText w:val="%2."/>
      <w:lvlJc w:val="left"/>
      <w:pPr>
        <w:ind w:left="990" w:hanging="360"/>
      </w:pPr>
      <w:rPr>
        <w:rFonts w:ascii="Times New Roman" w:eastAsiaTheme="minorHAnsi" w:hAnsi="Times New Roman" w:cs="Times New Roman"/>
      </w:rPr>
    </w:lvl>
    <w:lvl w:ilvl="2" w:tplc="0409001B">
      <w:start w:val="1"/>
      <w:numFmt w:val="lowerRoman"/>
      <w:lvlText w:val="%3."/>
      <w:lvlJc w:val="right"/>
      <w:pPr>
        <w:ind w:left="1440" w:hanging="180"/>
      </w:pPr>
    </w:lvl>
    <w:lvl w:ilvl="3" w:tplc="0409000F">
      <w:start w:val="1"/>
      <w:numFmt w:val="decimal"/>
      <w:lvlText w:val="%4."/>
      <w:lvlJc w:val="left"/>
      <w:pPr>
        <w:ind w:left="1800" w:hanging="360"/>
      </w:pPr>
    </w:lvl>
    <w:lvl w:ilvl="4" w:tplc="04090019">
      <w:start w:val="1"/>
      <w:numFmt w:val="lowerLetter"/>
      <w:lvlText w:val="%5."/>
      <w:lvlJc w:val="left"/>
      <w:pPr>
        <w:ind w:left="234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4C156A6"/>
    <w:multiLevelType w:val="hybridMultilevel"/>
    <w:tmpl w:val="C0DE839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74EE1E96"/>
    <w:multiLevelType w:val="hybridMultilevel"/>
    <w:tmpl w:val="CA5E03CE"/>
    <w:lvl w:ilvl="0" w:tplc="D76275C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
  </w:num>
  <w:num w:numId="3">
    <w:abstractNumId w:val="1"/>
  </w:num>
  <w:num w:numId="4">
    <w:abstractNumId w:val="15"/>
  </w:num>
  <w:num w:numId="5">
    <w:abstractNumId w:val="4"/>
  </w:num>
  <w:num w:numId="6">
    <w:abstractNumId w:val="16"/>
  </w:num>
  <w:num w:numId="7">
    <w:abstractNumId w:val="7"/>
  </w:num>
  <w:num w:numId="8">
    <w:abstractNumId w:val="13"/>
  </w:num>
  <w:num w:numId="9">
    <w:abstractNumId w:val="2"/>
  </w:num>
  <w:num w:numId="10">
    <w:abstractNumId w:val="17"/>
  </w:num>
  <w:num w:numId="11">
    <w:abstractNumId w:val="8"/>
  </w:num>
  <w:num w:numId="12">
    <w:abstractNumId w:val="10"/>
  </w:num>
  <w:num w:numId="13">
    <w:abstractNumId w:val="14"/>
  </w:num>
  <w:num w:numId="14">
    <w:abstractNumId w:val="9"/>
  </w:num>
  <w:num w:numId="15">
    <w:abstractNumId w:val="0"/>
  </w:num>
  <w:num w:numId="16">
    <w:abstractNumId w:val="5"/>
  </w:num>
  <w:num w:numId="17">
    <w:abstractNumId w:val="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drawingGridHorizontalSpacing w:val="120"/>
  <w:displayHorizontalDrawingGridEvery w:val="2"/>
  <w:displayVerticalDrawingGridEvery w:val="2"/>
  <w:characterSpacingControl w:val="doNotCompres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68D"/>
    <w:rsid w:val="00005376"/>
    <w:rsid w:val="00010B2C"/>
    <w:rsid w:val="000146C4"/>
    <w:rsid w:val="0001775B"/>
    <w:rsid w:val="00017D48"/>
    <w:rsid w:val="000211FF"/>
    <w:rsid w:val="00021507"/>
    <w:rsid w:val="00027DE2"/>
    <w:rsid w:val="00027F68"/>
    <w:rsid w:val="00033413"/>
    <w:rsid w:val="00035057"/>
    <w:rsid w:val="0003535F"/>
    <w:rsid w:val="000372EC"/>
    <w:rsid w:val="00041C39"/>
    <w:rsid w:val="00043627"/>
    <w:rsid w:val="00047AAA"/>
    <w:rsid w:val="00051590"/>
    <w:rsid w:val="000528B1"/>
    <w:rsid w:val="00052C22"/>
    <w:rsid w:val="00057138"/>
    <w:rsid w:val="00061176"/>
    <w:rsid w:val="00063242"/>
    <w:rsid w:val="00063EC5"/>
    <w:rsid w:val="00064C65"/>
    <w:rsid w:val="00067F08"/>
    <w:rsid w:val="00073821"/>
    <w:rsid w:val="00074299"/>
    <w:rsid w:val="00074B65"/>
    <w:rsid w:val="0007568B"/>
    <w:rsid w:val="00080AC4"/>
    <w:rsid w:val="00091D4E"/>
    <w:rsid w:val="00094BF3"/>
    <w:rsid w:val="00095432"/>
    <w:rsid w:val="0009563E"/>
    <w:rsid w:val="000A0F22"/>
    <w:rsid w:val="000B0B11"/>
    <w:rsid w:val="000B1B3F"/>
    <w:rsid w:val="000C0678"/>
    <w:rsid w:val="000C2666"/>
    <w:rsid w:val="000C3D92"/>
    <w:rsid w:val="000C4244"/>
    <w:rsid w:val="000D011A"/>
    <w:rsid w:val="000D2341"/>
    <w:rsid w:val="000D3905"/>
    <w:rsid w:val="000D5548"/>
    <w:rsid w:val="000D7772"/>
    <w:rsid w:val="000E2B42"/>
    <w:rsid w:val="000F380B"/>
    <w:rsid w:val="000F454D"/>
    <w:rsid w:val="001009B4"/>
    <w:rsid w:val="00102673"/>
    <w:rsid w:val="00105977"/>
    <w:rsid w:val="00115203"/>
    <w:rsid w:val="0011605C"/>
    <w:rsid w:val="001167FC"/>
    <w:rsid w:val="00120FA1"/>
    <w:rsid w:val="00122422"/>
    <w:rsid w:val="001233AC"/>
    <w:rsid w:val="00126862"/>
    <w:rsid w:val="00127DCF"/>
    <w:rsid w:val="001313CB"/>
    <w:rsid w:val="0013247C"/>
    <w:rsid w:val="00135724"/>
    <w:rsid w:val="00142958"/>
    <w:rsid w:val="0014343C"/>
    <w:rsid w:val="00147700"/>
    <w:rsid w:val="00150A6C"/>
    <w:rsid w:val="00151380"/>
    <w:rsid w:val="0015470E"/>
    <w:rsid w:val="00156E8A"/>
    <w:rsid w:val="001637A5"/>
    <w:rsid w:val="00164076"/>
    <w:rsid w:val="00165962"/>
    <w:rsid w:val="00165B75"/>
    <w:rsid w:val="00166269"/>
    <w:rsid w:val="00166710"/>
    <w:rsid w:val="0017301A"/>
    <w:rsid w:val="00175597"/>
    <w:rsid w:val="00177E1F"/>
    <w:rsid w:val="0018092E"/>
    <w:rsid w:val="00180FCE"/>
    <w:rsid w:val="001831F3"/>
    <w:rsid w:val="0018390E"/>
    <w:rsid w:val="00192691"/>
    <w:rsid w:val="0019383E"/>
    <w:rsid w:val="00193E6D"/>
    <w:rsid w:val="00197959"/>
    <w:rsid w:val="001A236E"/>
    <w:rsid w:val="001A5C6F"/>
    <w:rsid w:val="001A69CB"/>
    <w:rsid w:val="001B0448"/>
    <w:rsid w:val="001B093E"/>
    <w:rsid w:val="001B0D44"/>
    <w:rsid w:val="001B5316"/>
    <w:rsid w:val="001C024F"/>
    <w:rsid w:val="001C47E2"/>
    <w:rsid w:val="001C51AB"/>
    <w:rsid w:val="001D3169"/>
    <w:rsid w:val="001D5616"/>
    <w:rsid w:val="001D7B98"/>
    <w:rsid w:val="001E23CD"/>
    <w:rsid w:val="001E345C"/>
    <w:rsid w:val="001E41C9"/>
    <w:rsid w:val="001F3FF6"/>
    <w:rsid w:val="001F4E21"/>
    <w:rsid w:val="0020060E"/>
    <w:rsid w:val="0020608D"/>
    <w:rsid w:val="00207342"/>
    <w:rsid w:val="00207674"/>
    <w:rsid w:val="00207ED5"/>
    <w:rsid w:val="002117FC"/>
    <w:rsid w:val="00212DE1"/>
    <w:rsid w:val="00213A4F"/>
    <w:rsid w:val="002152F8"/>
    <w:rsid w:val="0021781B"/>
    <w:rsid w:val="002219B7"/>
    <w:rsid w:val="002240D6"/>
    <w:rsid w:val="0022448A"/>
    <w:rsid w:val="00224815"/>
    <w:rsid w:val="002274AF"/>
    <w:rsid w:val="002301B0"/>
    <w:rsid w:val="0024335E"/>
    <w:rsid w:val="00243559"/>
    <w:rsid w:val="00244DF4"/>
    <w:rsid w:val="00247B4B"/>
    <w:rsid w:val="00247F8B"/>
    <w:rsid w:val="002507AF"/>
    <w:rsid w:val="002528D0"/>
    <w:rsid w:val="0025593A"/>
    <w:rsid w:val="00261CD4"/>
    <w:rsid w:val="00263913"/>
    <w:rsid w:val="0026408D"/>
    <w:rsid w:val="00264141"/>
    <w:rsid w:val="00267C04"/>
    <w:rsid w:val="002704F4"/>
    <w:rsid w:val="0027104B"/>
    <w:rsid w:val="00277DD2"/>
    <w:rsid w:val="002802B3"/>
    <w:rsid w:val="00282F8A"/>
    <w:rsid w:val="00284BEA"/>
    <w:rsid w:val="00284D63"/>
    <w:rsid w:val="002858E8"/>
    <w:rsid w:val="00287E24"/>
    <w:rsid w:val="002907D0"/>
    <w:rsid w:val="00291052"/>
    <w:rsid w:val="00293231"/>
    <w:rsid w:val="00295AD3"/>
    <w:rsid w:val="002C4A77"/>
    <w:rsid w:val="002C4B27"/>
    <w:rsid w:val="002C6511"/>
    <w:rsid w:val="002C7DF3"/>
    <w:rsid w:val="002D14F1"/>
    <w:rsid w:val="002D26B4"/>
    <w:rsid w:val="002D4409"/>
    <w:rsid w:val="002D69CE"/>
    <w:rsid w:val="002E1E47"/>
    <w:rsid w:val="002E2FA2"/>
    <w:rsid w:val="002F198C"/>
    <w:rsid w:val="002F7AA2"/>
    <w:rsid w:val="002F7FE6"/>
    <w:rsid w:val="003005CB"/>
    <w:rsid w:val="00304BD8"/>
    <w:rsid w:val="00312577"/>
    <w:rsid w:val="00316BA4"/>
    <w:rsid w:val="00322CB5"/>
    <w:rsid w:val="003253F2"/>
    <w:rsid w:val="00326839"/>
    <w:rsid w:val="00326A28"/>
    <w:rsid w:val="00332704"/>
    <w:rsid w:val="003360B9"/>
    <w:rsid w:val="003365D0"/>
    <w:rsid w:val="00337BF4"/>
    <w:rsid w:val="00346030"/>
    <w:rsid w:val="00346575"/>
    <w:rsid w:val="00354482"/>
    <w:rsid w:val="00355C6F"/>
    <w:rsid w:val="00355CDD"/>
    <w:rsid w:val="00360F89"/>
    <w:rsid w:val="003617C8"/>
    <w:rsid w:val="00361983"/>
    <w:rsid w:val="00363AFD"/>
    <w:rsid w:val="00364528"/>
    <w:rsid w:val="003649FF"/>
    <w:rsid w:val="003659C7"/>
    <w:rsid w:val="0037006D"/>
    <w:rsid w:val="00370466"/>
    <w:rsid w:val="00381FA1"/>
    <w:rsid w:val="003826C8"/>
    <w:rsid w:val="0038783D"/>
    <w:rsid w:val="00392BBA"/>
    <w:rsid w:val="00392C88"/>
    <w:rsid w:val="003937B0"/>
    <w:rsid w:val="00393AB0"/>
    <w:rsid w:val="00395B8D"/>
    <w:rsid w:val="00396F82"/>
    <w:rsid w:val="003A0CD4"/>
    <w:rsid w:val="003A2DA4"/>
    <w:rsid w:val="003A79BA"/>
    <w:rsid w:val="003B3075"/>
    <w:rsid w:val="003B6510"/>
    <w:rsid w:val="003B6EB9"/>
    <w:rsid w:val="003B7360"/>
    <w:rsid w:val="003C19F7"/>
    <w:rsid w:val="003C21BD"/>
    <w:rsid w:val="003C66C8"/>
    <w:rsid w:val="003C7C49"/>
    <w:rsid w:val="003D03B0"/>
    <w:rsid w:val="003D170C"/>
    <w:rsid w:val="003D75BA"/>
    <w:rsid w:val="003D78FD"/>
    <w:rsid w:val="003E0171"/>
    <w:rsid w:val="003E0D98"/>
    <w:rsid w:val="003E2BD9"/>
    <w:rsid w:val="003E48F2"/>
    <w:rsid w:val="003E64E5"/>
    <w:rsid w:val="003F1D5C"/>
    <w:rsid w:val="003F4A06"/>
    <w:rsid w:val="003F5F44"/>
    <w:rsid w:val="003F78AA"/>
    <w:rsid w:val="00400027"/>
    <w:rsid w:val="00402F6F"/>
    <w:rsid w:val="004033D4"/>
    <w:rsid w:val="00403B75"/>
    <w:rsid w:val="0040599B"/>
    <w:rsid w:val="00415A2C"/>
    <w:rsid w:val="00420192"/>
    <w:rsid w:val="004207B7"/>
    <w:rsid w:val="00420CC7"/>
    <w:rsid w:val="00421D84"/>
    <w:rsid w:val="004224F1"/>
    <w:rsid w:val="00424560"/>
    <w:rsid w:val="004247CC"/>
    <w:rsid w:val="00425807"/>
    <w:rsid w:val="0042646C"/>
    <w:rsid w:val="00426B5E"/>
    <w:rsid w:val="004278C7"/>
    <w:rsid w:val="0043154D"/>
    <w:rsid w:val="00431C0E"/>
    <w:rsid w:val="004375B0"/>
    <w:rsid w:val="00437995"/>
    <w:rsid w:val="00443992"/>
    <w:rsid w:val="0044594D"/>
    <w:rsid w:val="004504B7"/>
    <w:rsid w:val="0045051E"/>
    <w:rsid w:val="00451FE2"/>
    <w:rsid w:val="00453376"/>
    <w:rsid w:val="0045392F"/>
    <w:rsid w:val="0045403F"/>
    <w:rsid w:val="00456DFD"/>
    <w:rsid w:val="004647E8"/>
    <w:rsid w:val="00466897"/>
    <w:rsid w:val="00473822"/>
    <w:rsid w:val="00480409"/>
    <w:rsid w:val="004805DB"/>
    <w:rsid w:val="00481AE9"/>
    <w:rsid w:val="00485A93"/>
    <w:rsid w:val="00490ABA"/>
    <w:rsid w:val="00491E27"/>
    <w:rsid w:val="00496085"/>
    <w:rsid w:val="004A6F68"/>
    <w:rsid w:val="004B0D8D"/>
    <w:rsid w:val="004B1F76"/>
    <w:rsid w:val="004B242E"/>
    <w:rsid w:val="004B271F"/>
    <w:rsid w:val="004B2BBB"/>
    <w:rsid w:val="004C45C3"/>
    <w:rsid w:val="004C7738"/>
    <w:rsid w:val="004D1E7F"/>
    <w:rsid w:val="004D5CC9"/>
    <w:rsid w:val="004E2C3B"/>
    <w:rsid w:val="004E3623"/>
    <w:rsid w:val="004E58D5"/>
    <w:rsid w:val="004E6228"/>
    <w:rsid w:val="004E7D71"/>
    <w:rsid w:val="004F531B"/>
    <w:rsid w:val="00501DBC"/>
    <w:rsid w:val="00504E21"/>
    <w:rsid w:val="00506EF4"/>
    <w:rsid w:val="0051236D"/>
    <w:rsid w:val="005125E4"/>
    <w:rsid w:val="00512D70"/>
    <w:rsid w:val="00515E1B"/>
    <w:rsid w:val="00516567"/>
    <w:rsid w:val="00530505"/>
    <w:rsid w:val="005331A5"/>
    <w:rsid w:val="00533342"/>
    <w:rsid w:val="0053345A"/>
    <w:rsid w:val="00533C17"/>
    <w:rsid w:val="00534174"/>
    <w:rsid w:val="00540204"/>
    <w:rsid w:val="005406D9"/>
    <w:rsid w:val="0054747A"/>
    <w:rsid w:val="00550697"/>
    <w:rsid w:val="00551817"/>
    <w:rsid w:val="00552317"/>
    <w:rsid w:val="00552BB8"/>
    <w:rsid w:val="00552CAA"/>
    <w:rsid w:val="005539DE"/>
    <w:rsid w:val="00557DDE"/>
    <w:rsid w:val="00560D15"/>
    <w:rsid w:val="005667BA"/>
    <w:rsid w:val="00566E10"/>
    <w:rsid w:val="00573443"/>
    <w:rsid w:val="00574FCE"/>
    <w:rsid w:val="005768A1"/>
    <w:rsid w:val="00581480"/>
    <w:rsid w:val="00585ACF"/>
    <w:rsid w:val="00587656"/>
    <w:rsid w:val="00597084"/>
    <w:rsid w:val="00597BAF"/>
    <w:rsid w:val="005A143A"/>
    <w:rsid w:val="005A26ED"/>
    <w:rsid w:val="005A3A94"/>
    <w:rsid w:val="005A4415"/>
    <w:rsid w:val="005A4901"/>
    <w:rsid w:val="005A69A0"/>
    <w:rsid w:val="005A6B24"/>
    <w:rsid w:val="005A7141"/>
    <w:rsid w:val="005B06F9"/>
    <w:rsid w:val="005B181F"/>
    <w:rsid w:val="005C1578"/>
    <w:rsid w:val="005C508E"/>
    <w:rsid w:val="005C558A"/>
    <w:rsid w:val="005C64F6"/>
    <w:rsid w:val="005D003B"/>
    <w:rsid w:val="005D1EF6"/>
    <w:rsid w:val="005D4836"/>
    <w:rsid w:val="005D4C63"/>
    <w:rsid w:val="005D5987"/>
    <w:rsid w:val="005D6E86"/>
    <w:rsid w:val="005D7A1B"/>
    <w:rsid w:val="005E1092"/>
    <w:rsid w:val="005E3A61"/>
    <w:rsid w:val="005E6057"/>
    <w:rsid w:val="005F1F5C"/>
    <w:rsid w:val="005F2CD0"/>
    <w:rsid w:val="005F515A"/>
    <w:rsid w:val="00600ACE"/>
    <w:rsid w:val="00601AC5"/>
    <w:rsid w:val="00602818"/>
    <w:rsid w:val="00603DD2"/>
    <w:rsid w:val="0060570B"/>
    <w:rsid w:val="00606D90"/>
    <w:rsid w:val="006125DC"/>
    <w:rsid w:val="006168F4"/>
    <w:rsid w:val="00616FC7"/>
    <w:rsid w:val="00617739"/>
    <w:rsid w:val="0062051E"/>
    <w:rsid w:val="00621397"/>
    <w:rsid w:val="006216BB"/>
    <w:rsid w:val="00621790"/>
    <w:rsid w:val="00622D49"/>
    <w:rsid w:val="00622F40"/>
    <w:rsid w:val="0062404E"/>
    <w:rsid w:val="00630033"/>
    <w:rsid w:val="00632972"/>
    <w:rsid w:val="00632ED3"/>
    <w:rsid w:val="006330C1"/>
    <w:rsid w:val="00633B73"/>
    <w:rsid w:val="00635E5D"/>
    <w:rsid w:val="00636629"/>
    <w:rsid w:val="006467AF"/>
    <w:rsid w:val="00647546"/>
    <w:rsid w:val="006554FE"/>
    <w:rsid w:val="0066008F"/>
    <w:rsid w:val="006612D0"/>
    <w:rsid w:val="0066145A"/>
    <w:rsid w:val="006618AF"/>
    <w:rsid w:val="006635AC"/>
    <w:rsid w:val="00663C39"/>
    <w:rsid w:val="00666467"/>
    <w:rsid w:val="00667F1D"/>
    <w:rsid w:val="00677211"/>
    <w:rsid w:val="00680EF3"/>
    <w:rsid w:val="0068377E"/>
    <w:rsid w:val="00687B0E"/>
    <w:rsid w:val="00690922"/>
    <w:rsid w:val="00691C9F"/>
    <w:rsid w:val="00692CAC"/>
    <w:rsid w:val="00693FDB"/>
    <w:rsid w:val="006953CA"/>
    <w:rsid w:val="00696CE7"/>
    <w:rsid w:val="006B61F7"/>
    <w:rsid w:val="006B6215"/>
    <w:rsid w:val="006B6683"/>
    <w:rsid w:val="006C1137"/>
    <w:rsid w:val="006C2162"/>
    <w:rsid w:val="006C3415"/>
    <w:rsid w:val="006C4342"/>
    <w:rsid w:val="006C6004"/>
    <w:rsid w:val="006C641C"/>
    <w:rsid w:val="006D330B"/>
    <w:rsid w:val="006D3B85"/>
    <w:rsid w:val="006D4E65"/>
    <w:rsid w:val="006D4F6E"/>
    <w:rsid w:val="006D7208"/>
    <w:rsid w:val="006D7FF5"/>
    <w:rsid w:val="006E0B4F"/>
    <w:rsid w:val="006E2D1F"/>
    <w:rsid w:val="006E2F6C"/>
    <w:rsid w:val="006E6007"/>
    <w:rsid w:val="006F0B1F"/>
    <w:rsid w:val="006F1048"/>
    <w:rsid w:val="006F33CF"/>
    <w:rsid w:val="006F3C15"/>
    <w:rsid w:val="006F6694"/>
    <w:rsid w:val="006F7291"/>
    <w:rsid w:val="006F789A"/>
    <w:rsid w:val="007001C5"/>
    <w:rsid w:val="00700DBB"/>
    <w:rsid w:val="00700E1E"/>
    <w:rsid w:val="00707755"/>
    <w:rsid w:val="00707808"/>
    <w:rsid w:val="0071339E"/>
    <w:rsid w:val="007133A3"/>
    <w:rsid w:val="0072330C"/>
    <w:rsid w:val="00724C7A"/>
    <w:rsid w:val="0072631D"/>
    <w:rsid w:val="00727DE3"/>
    <w:rsid w:val="00727E73"/>
    <w:rsid w:val="00731A16"/>
    <w:rsid w:val="00732E2C"/>
    <w:rsid w:val="00732FA8"/>
    <w:rsid w:val="00733DD0"/>
    <w:rsid w:val="007444AF"/>
    <w:rsid w:val="00747622"/>
    <w:rsid w:val="007528C9"/>
    <w:rsid w:val="00752AF8"/>
    <w:rsid w:val="00752B46"/>
    <w:rsid w:val="007535C7"/>
    <w:rsid w:val="00753A26"/>
    <w:rsid w:val="00755A2C"/>
    <w:rsid w:val="00756B55"/>
    <w:rsid w:val="00760A81"/>
    <w:rsid w:val="00764A69"/>
    <w:rsid w:val="00764C5F"/>
    <w:rsid w:val="007650B7"/>
    <w:rsid w:val="00770B0B"/>
    <w:rsid w:val="007718BA"/>
    <w:rsid w:val="00773C21"/>
    <w:rsid w:val="00773FD2"/>
    <w:rsid w:val="00775083"/>
    <w:rsid w:val="0077690A"/>
    <w:rsid w:val="00777492"/>
    <w:rsid w:val="00783F04"/>
    <w:rsid w:val="00787F34"/>
    <w:rsid w:val="007912B4"/>
    <w:rsid w:val="0079301D"/>
    <w:rsid w:val="007934BB"/>
    <w:rsid w:val="00794EEF"/>
    <w:rsid w:val="007A1683"/>
    <w:rsid w:val="007A4301"/>
    <w:rsid w:val="007B06AD"/>
    <w:rsid w:val="007B2BF2"/>
    <w:rsid w:val="007B36AB"/>
    <w:rsid w:val="007C0A97"/>
    <w:rsid w:val="007C2F7A"/>
    <w:rsid w:val="007C49A4"/>
    <w:rsid w:val="007C4D25"/>
    <w:rsid w:val="007C50BC"/>
    <w:rsid w:val="007C56F2"/>
    <w:rsid w:val="007C6A40"/>
    <w:rsid w:val="007C6D68"/>
    <w:rsid w:val="007C7F2B"/>
    <w:rsid w:val="007D0B6B"/>
    <w:rsid w:val="007D2B03"/>
    <w:rsid w:val="007D32AA"/>
    <w:rsid w:val="007D5B3A"/>
    <w:rsid w:val="007D71C8"/>
    <w:rsid w:val="007D7349"/>
    <w:rsid w:val="007E36CA"/>
    <w:rsid w:val="007E3982"/>
    <w:rsid w:val="007E554C"/>
    <w:rsid w:val="007E63D7"/>
    <w:rsid w:val="007E746F"/>
    <w:rsid w:val="007E7545"/>
    <w:rsid w:val="007E7C99"/>
    <w:rsid w:val="007F5EBE"/>
    <w:rsid w:val="00811F60"/>
    <w:rsid w:val="00820898"/>
    <w:rsid w:val="00822CD6"/>
    <w:rsid w:val="00824812"/>
    <w:rsid w:val="00824E7D"/>
    <w:rsid w:val="008264A6"/>
    <w:rsid w:val="0082775E"/>
    <w:rsid w:val="00831588"/>
    <w:rsid w:val="008326CD"/>
    <w:rsid w:val="00836149"/>
    <w:rsid w:val="00841988"/>
    <w:rsid w:val="00842584"/>
    <w:rsid w:val="008434A0"/>
    <w:rsid w:val="00844A91"/>
    <w:rsid w:val="00845C8A"/>
    <w:rsid w:val="008463FE"/>
    <w:rsid w:val="0084703A"/>
    <w:rsid w:val="008475F6"/>
    <w:rsid w:val="00850089"/>
    <w:rsid w:val="008530E0"/>
    <w:rsid w:val="008562AC"/>
    <w:rsid w:val="0085631B"/>
    <w:rsid w:val="008568A5"/>
    <w:rsid w:val="00856A75"/>
    <w:rsid w:val="00863908"/>
    <w:rsid w:val="00867E9B"/>
    <w:rsid w:val="00872455"/>
    <w:rsid w:val="008724ED"/>
    <w:rsid w:val="008725F6"/>
    <w:rsid w:val="00873BA8"/>
    <w:rsid w:val="00874839"/>
    <w:rsid w:val="00876815"/>
    <w:rsid w:val="00883276"/>
    <w:rsid w:val="00884BE0"/>
    <w:rsid w:val="00885247"/>
    <w:rsid w:val="0088691C"/>
    <w:rsid w:val="008879D7"/>
    <w:rsid w:val="00893B8A"/>
    <w:rsid w:val="008A01CA"/>
    <w:rsid w:val="008A1EF1"/>
    <w:rsid w:val="008A5540"/>
    <w:rsid w:val="008A5F39"/>
    <w:rsid w:val="008A7FE3"/>
    <w:rsid w:val="008B216E"/>
    <w:rsid w:val="008B3E7D"/>
    <w:rsid w:val="008B428B"/>
    <w:rsid w:val="008B5C0D"/>
    <w:rsid w:val="008C3C96"/>
    <w:rsid w:val="008C5CA3"/>
    <w:rsid w:val="008C6426"/>
    <w:rsid w:val="008C72AB"/>
    <w:rsid w:val="008D056B"/>
    <w:rsid w:val="008D06CB"/>
    <w:rsid w:val="008D0DB3"/>
    <w:rsid w:val="008E061C"/>
    <w:rsid w:val="008E3CA8"/>
    <w:rsid w:val="008E4A32"/>
    <w:rsid w:val="008E622F"/>
    <w:rsid w:val="008E709F"/>
    <w:rsid w:val="008E7A06"/>
    <w:rsid w:val="008F1863"/>
    <w:rsid w:val="008F1985"/>
    <w:rsid w:val="008F3C04"/>
    <w:rsid w:val="008F468D"/>
    <w:rsid w:val="008F4ABB"/>
    <w:rsid w:val="008F542D"/>
    <w:rsid w:val="0090049F"/>
    <w:rsid w:val="00901613"/>
    <w:rsid w:val="009040EA"/>
    <w:rsid w:val="00920A7B"/>
    <w:rsid w:val="00921128"/>
    <w:rsid w:val="009223DF"/>
    <w:rsid w:val="0092527A"/>
    <w:rsid w:val="00925FE8"/>
    <w:rsid w:val="00931FCB"/>
    <w:rsid w:val="00933B26"/>
    <w:rsid w:val="00934790"/>
    <w:rsid w:val="009372D0"/>
    <w:rsid w:val="00937830"/>
    <w:rsid w:val="0094109C"/>
    <w:rsid w:val="0094217B"/>
    <w:rsid w:val="00943B4D"/>
    <w:rsid w:val="00945648"/>
    <w:rsid w:val="00946C5C"/>
    <w:rsid w:val="0095109D"/>
    <w:rsid w:val="00952FE1"/>
    <w:rsid w:val="0095331E"/>
    <w:rsid w:val="009550ED"/>
    <w:rsid w:val="00956ED9"/>
    <w:rsid w:val="00957CCD"/>
    <w:rsid w:val="00960F54"/>
    <w:rsid w:val="00962B6F"/>
    <w:rsid w:val="009653CF"/>
    <w:rsid w:val="00975716"/>
    <w:rsid w:val="009830BB"/>
    <w:rsid w:val="0099362F"/>
    <w:rsid w:val="00995A79"/>
    <w:rsid w:val="009963EE"/>
    <w:rsid w:val="00996EAE"/>
    <w:rsid w:val="009A0315"/>
    <w:rsid w:val="009A2D32"/>
    <w:rsid w:val="009A6C72"/>
    <w:rsid w:val="009B3B01"/>
    <w:rsid w:val="009B3CB4"/>
    <w:rsid w:val="009B3D65"/>
    <w:rsid w:val="009B4DD2"/>
    <w:rsid w:val="009B56B9"/>
    <w:rsid w:val="009B6E66"/>
    <w:rsid w:val="009C4784"/>
    <w:rsid w:val="009C4EDC"/>
    <w:rsid w:val="009C51A2"/>
    <w:rsid w:val="009C544A"/>
    <w:rsid w:val="009D26B8"/>
    <w:rsid w:val="009D4083"/>
    <w:rsid w:val="009D6372"/>
    <w:rsid w:val="009D744A"/>
    <w:rsid w:val="009E15FD"/>
    <w:rsid w:val="009E30A2"/>
    <w:rsid w:val="009E7475"/>
    <w:rsid w:val="009F11FE"/>
    <w:rsid w:val="009F5546"/>
    <w:rsid w:val="009F7224"/>
    <w:rsid w:val="00A01A28"/>
    <w:rsid w:val="00A036B3"/>
    <w:rsid w:val="00A059A0"/>
    <w:rsid w:val="00A07E9C"/>
    <w:rsid w:val="00A1175A"/>
    <w:rsid w:val="00A1654E"/>
    <w:rsid w:val="00A2499A"/>
    <w:rsid w:val="00A26113"/>
    <w:rsid w:val="00A3531F"/>
    <w:rsid w:val="00A365FD"/>
    <w:rsid w:val="00A400C8"/>
    <w:rsid w:val="00A42A62"/>
    <w:rsid w:val="00A42E52"/>
    <w:rsid w:val="00A45FB7"/>
    <w:rsid w:val="00A46754"/>
    <w:rsid w:val="00A46BB9"/>
    <w:rsid w:val="00A521D3"/>
    <w:rsid w:val="00A538B4"/>
    <w:rsid w:val="00A54C3A"/>
    <w:rsid w:val="00A5720E"/>
    <w:rsid w:val="00A5736E"/>
    <w:rsid w:val="00A7024C"/>
    <w:rsid w:val="00A70B2E"/>
    <w:rsid w:val="00A7426C"/>
    <w:rsid w:val="00A760C2"/>
    <w:rsid w:val="00A76C30"/>
    <w:rsid w:val="00A77D35"/>
    <w:rsid w:val="00A77E1C"/>
    <w:rsid w:val="00A84F80"/>
    <w:rsid w:val="00A9138E"/>
    <w:rsid w:val="00A94567"/>
    <w:rsid w:val="00A97A67"/>
    <w:rsid w:val="00AA02DE"/>
    <w:rsid w:val="00AA0AFD"/>
    <w:rsid w:val="00AA1124"/>
    <w:rsid w:val="00AA1E00"/>
    <w:rsid w:val="00AA60AA"/>
    <w:rsid w:val="00AA78AD"/>
    <w:rsid w:val="00AB5E22"/>
    <w:rsid w:val="00AC3D1B"/>
    <w:rsid w:val="00AC7412"/>
    <w:rsid w:val="00AD32A5"/>
    <w:rsid w:val="00AD5BDC"/>
    <w:rsid w:val="00AD6222"/>
    <w:rsid w:val="00AE14E0"/>
    <w:rsid w:val="00AE300F"/>
    <w:rsid w:val="00AF44BF"/>
    <w:rsid w:val="00B008BA"/>
    <w:rsid w:val="00B01F03"/>
    <w:rsid w:val="00B0396D"/>
    <w:rsid w:val="00B10C4D"/>
    <w:rsid w:val="00B13496"/>
    <w:rsid w:val="00B13F32"/>
    <w:rsid w:val="00B17882"/>
    <w:rsid w:val="00B2733F"/>
    <w:rsid w:val="00B2781C"/>
    <w:rsid w:val="00B27CA9"/>
    <w:rsid w:val="00B30898"/>
    <w:rsid w:val="00B32294"/>
    <w:rsid w:val="00B324FB"/>
    <w:rsid w:val="00B3274B"/>
    <w:rsid w:val="00B42B97"/>
    <w:rsid w:val="00B4750B"/>
    <w:rsid w:val="00B47AF9"/>
    <w:rsid w:val="00B50223"/>
    <w:rsid w:val="00B50BDB"/>
    <w:rsid w:val="00B53470"/>
    <w:rsid w:val="00B536D8"/>
    <w:rsid w:val="00B62A48"/>
    <w:rsid w:val="00B63F36"/>
    <w:rsid w:val="00B642E1"/>
    <w:rsid w:val="00B64BC6"/>
    <w:rsid w:val="00B64D60"/>
    <w:rsid w:val="00B66B0D"/>
    <w:rsid w:val="00B73A6D"/>
    <w:rsid w:val="00B82BAF"/>
    <w:rsid w:val="00B91D1E"/>
    <w:rsid w:val="00B91D76"/>
    <w:rsid w:val="00B91E6A"/>
    <w:rsid w:val="00B96EB5"/>
    <w:rsid w:val="00B9773D"/>
    <w:rsid w:val="00B97EBC"/>
    <w:rsid w:val="00BA4377"/>
    <w:rsid w:val="00BA7F4D"/>
    <w:rsid w:val="00BB1540"/>
    <w:rsid w:val="00BB176A"/>
    <w:rsid w:val="00BB7B0D"/>
    <w:rsid w:val="00BC211A"/>
    <w:rsid w:val="00BC2919"/>
    <w:rsid w:val="00BC31EC"/>
    <w:rsid w:val="00BC554F"/>
    <w:rsid w:val="00BC7338"/>
    <w:rsid w:val="00BD4479"/>
    <w:rsid w:val="00BD50F1"/>
    <w:rsid w:val="00BE4915"/>
    <w:rsid w:val="00BE537D"/>
    <w:rsid w:val="00BE6817"/>
    <w:rsid w:val="00BF169D"/>
    <w:rsid w:val="00BF1FA3"/>
    <w:rsid w:val="00BF38D8"/>
    <w:rsid w:val="00BF3AA7"/>
    <w:rsid w:val="00BF58BA"/>
    <w:rsid w:val="00BF61AD"/>
    <w:rsid w:val="00BF761F"/>
    <w:rsid w:val="00BF7CE2"/>
    <w:rsid w:val="00C0036D"/>
    <w:rsid w:val="00C00594"/>
    <w:rsid w:val="00C066EA"/>
    <w:rsid w:val="00C074A4"/>
    <w:rsid w:val="00C10AD3"/>
    <w:rsid w:val="00C14251"/>
    <w:rsid w:val="00C34F0D"/>
    <w:rsid w:val="00C35E18"/>
    <w:rsid w:val="00C35FEC"/>
    <w:rsid w:val="00C40F20"/>
    <w:rsid w:val="00C42461"/>
    <w:rsid w:val="00C44166"/>
    <w:rsid w:val="00C44411"/>
    <w:rsid w:val="00C46BF3"/>
    <w:rsid w:val="00C4764F"/>
    <w:rsid w:val="00C56452"/>
    <w:rsid w:val="00C601EA"/>
    <w:rsid w:val="00C7732C"/>
    <w:rsid w:val="00C7753D"/>
    <w:rsid w:val="00C80004"/>
    <w:rsid w:val="00C80456"/>
    <w:rsid w:val="00C813D0"/>
    <w:rsid w:val="00C8430B"/>
    <w:rsid w:val="00C909CB"/>
    <w:rsid w:val="00C91C5D"/>
    <w:rsid w:val="00C92A5B"/>
    <w:rsid w:val="00C939BB"/>
    <w:rsid w:val="00C94944"/>
    <w:rsid w:val="00C957B6"/>
    <w:rsid w:val="00CA2A57"/>
    <w:rsid w:val="00CA38C8"/>
    <w:rsid w:val="00CA444A"/>
    <w:rsid w:val="00CA4A09"/>
    <w:rsid w:val="00CA4C2C"/>
    <w:rsid w:val="00CA5AEE"/>
    <w:rsid w:val="00CA5BBD"/>
    <w:rsid w:val="00CB1B02"/>
    <w:rsid w:val="00CB290B"/>
    <w:rsid w:val="00CB2D8F"/>
    <w:rsid w:val="00CB3A53"/>
    <w:rsid w:val="00CC1B4B"/>
    <w:rsid w:val="00CC407C"/>
    <w:rsid w:val="00CC594E"/>
    <w:rsid w:val="00CC7BEC"/>
    <w:rsid w:val="00CD0B42"/>
    <w:rsid w:val="00CD260D"/>
    <w:rsid w:val="00CD379D"/>
    <w:rsid w:val="00CD3A47"/>
    <w:rsid w:val="00CD4FD2"/>
    <w:rsid w:val="00CD55B2"/>
    <w:rsid w:val="00CD63C1"/>
    <w:rsid w:val="00CD7650"/>
    <w:rsid w:val="00CE01EA"/>
    <w:rsid w:val="00CE0B85"/>
    <w:rsid w:val="00CE50F5"/>
    <w:rsid w:val="00CE70CE"/>
    <w:rsid w:val="00CE7134"/>
    <w:rsid w:val="00CF12BE"/>
    <w:rsid w:val="00CF18F0"/>
    <w:rsid w:val="00CF2760"/>
    <w:rsid w:val="00CF6564"/>
    <w:rsid w:val="00CF6C16"/>
    <w:rsid w:val="00D00929"/>
    <w:rsid w:val="00D0125A"/>
    <w:rsid w:val="00D0422F"/>
    <w:rsid w:val="00D06A5E"/>
    <w:rsid w:val="00D076A0"/>
    <w:rsid w:val="00D12AFA"/>
    <w:rsid w:val="00D16869"/>
    <w:rsid w:val="00D177E6"/>
    <w:rsid w:val="00D22B25"/>
    <w:rsid w:val="00D234F8"/>
    <w:rsid w:val="00D242EE"/>
    <w:rsid w:val="00D33718"/>
    <w:rsid w:val="00D33D06"/>
    <w:rsid w:val="00D439BE"/>
    <w:rsid w:val="00D44CEA"/>
    <w:rsid w:val="00D44F40"/>
    <w:rsid w:val="00D47D67"/>
    <w:rsid w:val="00D504F5"/>
    <w:rsid w:val="00D516CE"/>
    <w:rsid w:val="00D53F22"/>
    <w:rsid w:val="00D5529E"/>
    <w:rsid w:val="00D5645D"/>
    <w:rsid w:val="00D602A7"/>
    <w:rsid w:val="00D60689"/>
    <w:rsid w:val="00D60A7B"/>
    <w:rsid w:val="00D60E49"/>
    <w:rsid w:val="00D67C00"/>
    <w:rsid w:val="00D7019F"/>
    <w:rsid w:val="00D724CB"/>
    <w:rsid w:val="00D7285C"/>
    <w:rsid w:val="00D76B80"/>
    <w:rsid w:val="00D80E72"/>
    <w:rsid w:val="00D85738"/>
    <w:rsid w:val="00D863FC"/>
    <w:rsid w:val="00D86E4F"/>
    <w:rsid w:val="00D913B1"/>
    <w:rsid w:val="00D974B6"/>
    <w:rsid w:val="00D975BA"/>
    <w:rsid w:val="00DA0517"/>
    <w:rsid w:val="00DA18CA"/>
    <w:rsid w:val="00DA34D4"/>
    <w:rsid w:val="00DA721D"/>
    <w:rsid w:val="00DB043E"/>
    <w:rsid w:val="00DB1C20"/>
    <w:rsid w:val="00DB2B1F"/>
    <w:rsid w:val="00DB2F16"/>
    <w:rsid w:val="00DB6515"/>
    <w:rsid w:val="00DB6CE7"/>
    <w:rsid w:val="00DC565C"/>
    <w:rsid w:val="00DF0F09"/>
    <w:rsid w:val="00DF2453"/>
    <w:rsid w:val="00DF6EA6"/>
    <w:rsid w:val="00E00508"/>
    <w:rsid w:val="00E01228"/>
    <w:rsid w:val="00E100B1"/>
    <w:rsid w:val="00E20B23"/>
    <w:rsid w:val="00E259C9"/>
    <w:rsid w:val="00E25B4C"/>
    <w:rsid w:val="00E31CD9"/>
    <w:rsid w:val="00E323F2"/>
    <w:rsid w:val="00E325E6"/>
    <w:rsid w:val="00E37473"/>
    <w:rsid w:val="00E37B70"/>
    <w:rsid w:val="00E40910"/>
    <w:rsid w:val="00E40976"/>
    <w:rsid w:val="00E45D18"/>
    <w:rsid w:val="00E47734"/>
    <w:rsid w:val="00E514C5"/>
    <w:rsid w:val="00E6057A"/>
    <w:rsid w:val="00E626A4"/>
    <w:rsid w:val="00E62D8F"/>
    <w:rsid w:val="00E63753"/>
    <w:rsid w:val="00E65F45"/>
    <w:rsid w:val="00E723FF"/>
    <w:rsid w:val="00E7662A"/>
    <w:rsid w:val="00E92161"/>
    <w:rsid w:val="00E92B67"/>
    <w:rsid w:val="00E940D1"/>
    <w:rsid w:val="00E94C19"/>
    <w:rsid w:val="00E953F8"/>
    <w:rsid w:val="00E964EF"/>
    <w:rsid w:val="00E97A04"/>
    <w:rsid w:val="00EA21BD"/>
    <w:rsid w:val="00EA2867"/>
    <w:rsid w:val="00EA5AC2"/>
    <w:rsid w:val="00EA67FB"/>
    <w:rsid w:val="00EB10ED"/>
    <w:rsid w:val="00EB4A99"/>
    <w:rsid w:val="00EC0126"/>
    <w:rsid w:val="00EC1975"/>
    <w:rsid w:val="00EC4A6E"/>
    <w:rsid w:val="00EC686E"/>
    <w:rsid w:val="00EC6F59"/>
    <w:rsid w:val="00ED1D23"/>
    <w:rsid w:val="00ED4F16"/>
    <w:rsid w:val="00EE098A"/>
    <w:rsid w:val="00EE0FFF"/>
    <w:rsid w:val="00EE14B2"/>
    <w:rsid w:val="00EE1EBA"/>
    <w:rsid w:val="00EE33B6"/>
    <w:rsid w:val="00EE4E2A"/>
    <w:rsid w:val="00EE6116"/>
    <w:rsid w:val="00EF4BE9"/>
    <w:rsid w:val="00EF6C19"/>
    <w:rsid w:val="00F02184"/>
    <w:rsid w:val="00F0239C"/>
    <w:rsid w:val="00F0373A"/>
    <w:rsid w:val="00F15175"/>
    <w:rsid w:val="00F16FAE"/>
    <w:rsid w:val="00F17784"/>
    <w:rsid w:val="00F17E36"/>
    <w:rsid w:val="00F205C2"/>
    <w:rsid w:val="00F2169B"/>
    <w:rsid w:val="00F23199"/>
    <w:rsid w:val="00F24A23"/>
    <w:rsid w:val="00F32844"/>
    <w:rsid w:val="00F339D5"/>
    <w:rsid w:val="00F345DE"/>
    <w:rsid w:val="00F4265B"/>
    <w:rsid w:val="00F43262"/>
    <w:rsid w:val="00F442D2"/>
    <w:rsid w:val="00F45624"/>
    <w:rsid w:val="00F53E17"/>
    <w:rsid w:val="00F54FA1"/>
    <w:rsid w:val="00F552A8"/>
    <w:rsid w:val="00F60930"/>
    <w:rsid w:val="00F62320"/>
    <w:rsid w:val="00F63759"/>
    <w:rsid w:val="00F74D42"/>
    <w:rsid w:val="00F823D9"/>
    <w:rsid w:val="00F8547D"/>
    <w:rsid w:val="00F86113"/>
    <w:rsid w:val="00F86CC0"/>
    <w:rsid w:val="00F87978"/>
    <w:rsid w:val="00F91279"/>
    <w:rsid w:val="00F94022"/>
    <w:rsid w:val="00F95F93"/>
    <w:rsid w:val="00FA1938"/>
    <w:rsid w:val="00FA1A89"/>
    <w:rsid w:val="00FA4EAC"/>
    <w:rsid w:val="00FB1456"/>
    <w:rsid w:val="00FB6262"/>
    <w:rsid w:val="00FB6FDA"/>
    <w:rsid w:val="00FB7E7D"/>
    <w:rsid w:val="00FC4FC4"/>
    <w:rsid w:val="00FC74AE"/>
    <w:rsid w:val="00FD0FF9"/>
    <w:rsid w:val="00FD2443"/>
    <w:rsid w:val="00FD34C0"/>
    <w:rsid w:val="00FD3C71"/>
    <w:rsid w:val="00FD4BFF"/>
    <w:rsid w:val="00FD7A47"/>
    <w:rsid w:val="00FE2F8A"/>
    <w:rsid w:val="00FE599C"/>
    <w:rsid w:val="00FE6125"/>
    <w:rsid w:val="00FE6C5A"/>
    <w:rsid w:val="00FE7A3F"/>
    <w:rsid w:val="00FF15DE"/>
    <w:rsid w:val="00FF4313"/>
    <w:rsid w:val="00FF6E66"/>
    <w:rsid w:val="00FF7A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CAC50"/>
  <w14:defaultImageDpi w14:val="32767"/>
  <w15:chartTrackingRefBased/>
  <w15:docId w15:val="{AA2F6095-573E-684B-88AF-1F899E45B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B36AB"/>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3247C"/>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87E2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287E24"/>
    <w:rPr>
      <w:i/>
      <w:iCs/>
    </w:rPr>
  </w:style>
  <w:style w:type="character" w:styleId="Strong">
    <w:name w:val="Strong"/>
    <w:basedOn w:val="DefaultParagraphFont"/>
    <w:uiPriority w:val="22"/>
    <w:qFormat/>
    <w:rsid w:val="00287E24"/>
    <w:rPr>
      <w:b/>
      <w:bCs/>
    </w:rPr>
  </w:style>
  <w:style w:type="character" w:customStyle="1" w:styleId="Heading2Char">
    <w:name w:val="Heading 2 Char"/>
    <w:basedOn w:val="DefaultParagraphFont"/>
    <w:link w:val="Heading2"/>
    <w:uiPriority w:val="9"/>
    <w:rsid w:val="007B36AB"/>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7B36AB"/>
    <w:rPr>
      <w:color w:val="0000FF"/>
      <w:u w:val="single"/>
    </w:rPr>
  </w:style>
  <w:style w:type="character" w:customStyle="1" w:styleId="apple-converted-space">
    <w:name w:val="apple-converted-space"/>
    <w:basedOn w:val="DefaultParagraphFont"/>
    <w:rsid w:val="007B36AB"/>
  </w:style>
  <w:style w:type="paragraph" w:styleId="ListParagraph">
    <w:name w:val="List Paragraph"/>
    <w:basedOn w:val="Normal"/>
    <w:uiPriority w:val="34"/>
    <w:qFormat/>
    <w:rsid w:val="00752AF8"/>
    <w:pPr>
      <w:ind w:left="720"/>
      <w:contextualSpacing/>
    </w:pPr>
  </w:style>
  <w:style w:type="character" w:customStyle="1" w:styleId="Heading3Char">
    <w:name w:val="Heading 3 Char"/>
    <w:basedOn w:val="DefaultParagraphFont"/>
    <w:link w:val="Heading3"/>
    <w:uiPriority w:val="9"/>
    <w:semiHidden/>
    <w:rsid w:val="0013247C"/>
    <w:rPr>
      <w:rFonts w:asciiTheme="majorHAnsi" w:eastAsiaTheme="majorEastAsia" w:hAnsiTheme="majorHAnsi" w:cstheme="majorBidi"/>
      <w:color w:val="1F3763" w:themeColor="accent1" w:themeShade="7F"/>
    </w:rPr>
  </w:style>
  <w:style w:type="character" w:customStyle="1" w:styleId="meta-sep">
    <w:name w:val="meta-sep"/>
    <w:basedOn w:val="DefaultParagraphFont"/>
    <w:rsid w:val="0013247C"/>
  </w:style>
  <w:style w:type="character" w:customStyle="1" w:styleId="author">
    <w:name w:val="author"/>
    <w:basedOn w:val="DefaultParagraphFont"/>
    <w:rsid w:val="0013247C"/>
  </w:style>
  <w:style w:type="character" w:customStyle="1" w:styleId="entry-date">
    <w:name w:val="entry-date"/>
    <w:basedOn w:val="DefaultParagraphFont"/>
    <w:rsid w:val="0013247C"/>
  </w:style>
  <w:style w:type="character" w:styleId="UnresolvedMention">
    <w:name w:val="Unresolved Mention"/>
    <w:basedOn w:val="DefaultParagraphFont"/>
    <w:uiPriority w:val="99"/>
    <w:rsid w:val="006D330B"/>
    <w:rPr>
      <w:color w:val="605E5C"/>
      <w:shd w:val="clear" w:color="auto" w:fill="E1DFDD"/>
    </w:rPr>
  </w:style>
  <w:style w:type="character" w:customStyle="1" w:styleId="text">
    <w:name w:val="text"/>
    <w:basedOn w:val="DefaultParagraphFont"/>
    <w:rsid w:val="009D744A"/>
  </w:style>
  <w:style w:type="table" w:styleId="PlainTable4">
    <w:name w:val="Plain Table 4"/>
    <w:basedOn w:val="TableNormal"/>
    <w:uiPriority w:val="44"/>
    <w:rsid w:val="00CD55B2"/>
    <w:rPr>
      <w:sz w:val="22"/>
      <w:szCs w:val="22"/>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FollowedHyperlink">
    <w:name w:val="FollowedHyperlink"/>
    <w:basedOn w:val="DefaultParagraphFont"/>
    <w:uiPriority w:val="99"/>
    <w:semiHidden/>
    <w:unhideWhenUsed/>
    <w:rsid w:val="005E1092"/>
    <w:rPr>
      <w:color w:val="954F72" w:themeColor="followedHyperlink"/>
      <w:u w:val="single"/>
    </w:rPr>
  </w:style>
  <w:style w:type="character" w:customStyle="1" w:styleId="font-hoefler-text">
    <w:name w:val="font-hoefler-text"/>
    <w:basedOn w:val="DefaultParagraphFont"/>
    <w:rsid w:val="001C47E2"/>
  </w:style>
  <w:style w:type="character" w:customStyle="1" w:styleId="font-georgia">
    <w:name w:val="font-georgia"/>
    <w:basedOn w:val="DefaultParagraphFont"/>
    <w:rsid w:val="001C47E2"/>
  </w:style>
  <w:style w:type="paragraph" w:customStyle="1" w:styleId="size-14">
    <w:name w:val="size-14"/>
    <w:basedOn w:val="Normal"/>
    <w:rsid w:val="001C47E2"/>
    <w:pPr>
      <w:spacing w:before="100" w:beforeAutospacing="1" w:after="100" w:afterAutospacing="1"/>
    </w:pPr>
    <w:rPr>
      <w:rFonts w:ascii="Times New Roman" w:eastAsia="Times New Roman" w:hAnsi="Times New Roman" w:cs="Times New Roman"/>
    </w:rPr>
  </w:style>
  <w:style w:type="paragraph" w:customStyle="1" w:styleId="chapter-2">
    <w:name w:val="chapter-2"/>
    <w:basedOn w:val="Normal"/>
    <w:rsid w:val="00CE70CE"/>
    <w:pPr>
      <w:spacing w:before="100" w:beforeAutospacing="1" w:after="100" w:afterAutospacing="1"/>
    </w:pPr>
    <w:rPr>
      <w:rFonts w:ascii="Times New Roman" w:eastAsia="Times New Roman" w:hAnsi="Times New Roman" w:cs="Times New Roman"/>
    </w:rPr>
  </w:style>
  <w:style w:type="character" w:customStyle="1" w:styleId="chapternum">
    <w:name w:val="chapternum"/>
    <w:basedOn w:val="DefaultParagraphFont"/>
    <w:rsid w:val="00CE70CE"/>
  </w:style>
  <w:style w:type="character" w:customStyle="1" w:styleId="small-caps">
    <w:name w:val="small-caps"/>
    <w:basedOn w:val="DefaultParagraphFont"/>
    <w:rsid w:val="00CE70CE"/>
  </w:style>
  <w:style w:type="paragraph" w:styleId="FootnoteText">
    <w:name w:val="footnote text"/>
    <w:basedOn w:val="Normal"/>
    <w:link w:val="FootnoteTextChar"/>
    <w:uiPriority w:val="99"/>
    <w:semiHidden/>
    <w:unhideWhenUsed/>
    <w:rsid w:val="00632972"/>
    <w:rPr>
      <w:sz w:val="20"/>
      <w:szCs w:val="20"/>
    </w:rPr>
  </w:style>
  <w:style w:type="character" w:customStyle="1" w:styleId="FootnoteTextChar">
    <w:name w:val="Footnote Text Char"/>
    <w:basedOn w:val="DefaultParagraphFont"/>
    <w:link w:val="FootnoteText"/>
    <w:uiPriority w:val="99"/>
    <w:semiHidden/>
    <w:rsid w:val="00632972"/>
    <w:rPr>
      <w:sz w:val="20"/>
      <w:szCs w:val="20"/>
    </w:rPr>
  </w:style>
  <w:style w:type="character" w:styleId="FootnoteReference">
    <w:name w:val="footnote reference"/>
    <w:basedOn w:val="DefaultParagraphFont"/>
    <w:uiPriority w:val="99"/>
    <w:semiHidden/>
    <w:unhideWhenUsed/>
    <w:rsid w:val="00632972"/>
    <w:rPr>
      <w:vertAlign w:val="superscript"/>
    </w:rPr>
  </w:style>
  <w:style w:type="paragraph" w:styleId="EndnoteText">
    <w:name w:val="endnote text"/>
    <w:basedOn w:val="Normal"/>
    <w:link w:val="EndnoteTextChar"/>
    <w:uiPriority w:val="99"/>
    <w:unhideWhenUsed/>
    <w:rsid w:val="00632972"/>
    <w:rPr>
      <w:sz w:val="20"/>
      <w:szCs w:val="20"/>
    </w:rPr>
  </w:style>
  <w:style w:type="character" w:customStyle="1" w:styleId="EndnoteTextChar">
    <w:name w:val="Endnote Text Char"/>
    <w:basedOn w:val="DefaultParagraphFont"/>
    <w:link w:val="EndnoteText"/>
    <w:uiPriority w:val="99"/>
    <w:rsid w:val="00632972"/>
    <w:rPr>
      <w:sz w:val="20"/>
      <w:szCs w:val="20"/>
    </w:rPr>
  </w:style>
  <w:style w:type="character" w:styleId="EndnoteReference">
    <w:name w:val="endnote reference"/>
    <w:basedOn w:val="DefaultParagraphFont"/>
    <w:uiPriority w:val="99"/>
    <w:semiHidden/>
    <w:unhideWhenUsed/>
    <w:rsid w:val="00632972"/>
    <w:rPr>
      <w:vertAlign w:val="superscript"/>
    </w:rPr>
  </w:style>
  <w:style w:type="paragraph" w:styleId="Header">
    <w:name w:val="header"/>
    <w:basedOn w:val="Normal"/>
    <w:link w:val="HeaderChar"/>
    <w:uiPriority w:val="99"/>
    <w:unhideWhenUsed/>
    <w:rsid w:val="00354482"/>
    <w:pPr>
      <w:tabs>
        <w:tab w:val="center" w:pos="4680"/>
        <w:tab w:val="right" w:pos="9360"/>
      </w:tabs>
    </w:pPr>
  </w:style>
  <w:style w:type="character" w:customStyle="1" w:styleId="HeaderChar">
    <w:name w:val="Header Char"/>
    <w:basedOn w:val="DefaultParagraphFont"/>
    <w:link w:val="Header"/>
    <w:uiPriority w:val="99"/>
    <w:rsid w:val="00354482"/>
  </w:style>
  <w:style w:type="paragraph" w:styleId="Footer">
    <w:name w:val="footer"/>
    <w:basedOn w:val="Normal"/>
    <w:link w:val="FooterChar"/>
    <w:uiPriority w:val="99"/>
    <w:unhideWhenUsed/>
    <w:rsid w:val="00354482"/>
    <w:pPr>
      <w:tabs>
        <w:tab w:val="center" w:pos="4680"/>
        <w:tab w:val="right" w:pos="9360"/>
      </w:tabs>
    </w:pPr>
  </w:style>
  <w:style w:type="character" w:customStyle="1" w:styleId="FooterChar">
    <w:name w:val="Footer Char"/>
    <w:basedOn w:val="DefaultParagraphFont"/>
    <w:link w:val="Footer"/>
    <w:uiPriority w:val="99"/>
    <w:rsid w:val="00354482"/>
  </w:style>
  <w:style w:type="character" w:styleId="PageNumber">
    <w:name w:val="page number"/>
    <w:basedOn w:val="DefaultParagraphFont"/>
    <w:uiPriority w:val="99"/>
    <w:semiHidden/>
    <w:unhideWhenUsed/>
    <w:rsid w:val="003544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333657">
      <w:bodyDiv w:val="1"/>
      <w:marLeft w:val="0"/>
      <w:marRight w:val="0"/>
      <w:marTop w:val="0"/>
      <w:marBottom w:val="0"/>
      <w:divBdr>
        <w:top w:val="none" w:sz="0" w:space="0" w:color="auto"/>
        <w:left w:val="none" w:sz="0" w:space="0" w:color="auto"/>
        <w:bottom w:val="none" w:sz="0" w:space="0" w:color="auto"/>
        <w:right w:val="none" w:sz="0" w:space="0" w:color="auto"/>
      </w:divBdr>
    </w:div>
    <w:div w:id="311108524">
      <w:bodyDiv w:val="1"/>
      <w:marLeft w:val="0"/>
      <w:marRight w:val="0"/>
      <w:marTop w:val="0"/>
      <w:marBottom w:val="0"/>
      <w:divBdr>
        <w:top w:val="none" w:sz="0" w:space="0" w:color="auto"/>
        <w:left w:val="none" w:sz="0" w:space="0" w:color="auto"/>
        <w:bottom w:val="none" w:sz="0" w:space="0" w:color="auto"/>
        <w:right w:val="none" w:sz="0" w:space="0" w:color="auto"/>
      </w:divBdr>
    </w:div>
    <w:div w:id="329718797">
      <w:bodyDiv w:val="1"/>
      <w:marLeft w:val="0"/>
      <w:marRight w:val="0"/>
      <w:marTop w:val="0"/>
      <w:marBottom w:val="0"/>
      <w:divBdr>
        <w:top w:val="none" w:sz="0" w:space="0" w:color="auto"/>
        <w:left w:val="none" w:sz="0" w:space="0" w:color="auto"/>
        <w:bottom w:val="none" w:sz="0" w:space="0" w:color="auto"/>
        <w:right w:val="none" w:sz="0" w:space="0" w:color="auto"/>
      </w:divBdr>
      <w:divsChild>
        <w:div w:id="247468650">
          <w:marLeft w:val="0"/>
          <w:marRight w:val="0"/>
          <w:marTop w:val="0"/>
          <w:marBottom w:val="0"/>
          <w:divBdr>
            <w:top w:val="none" w:sz="0" w:space="0" w:color="auto"/>
            <w:left w:val="none" w:sz="0" w:space="0" w:color="auto"/>
            <w:bottom w:val="none" w:sz="0" w:space="0" w:color="auto"/>
            <w:right w:val="none" w:sz="0" w:space="0" w:color="auto"/>
          </w:divBdr>
        </w:div>
        <w:div w:id="1208178888">
          <w:marLeft w:val="0"/>
          <w:marRight w:val="0"/>
          <w:marTop w:val="0"/>
          <w:marBottom w:val="0"/>
          <w:divBdr>
            <w:top w:val="none" w:sz="0" w:space="0" w:color="auto"/>
            <w:left w:val="none" w:sz="0" w:space="0" w:color="auto"/>
            <w:bottom w:val="none" w:sz="0" w:space="0" w:color="auto"/>
            <w:right w:val="none" w:sz="0" w:space="0" w:color="auto"/>
          </w:divBdr>
          <w:divsChild>
            <w:div w:id="2118210119">
              <w:blockQuote w:val="1"/>
              <w:marLeft w:val="720"/>
              <w:marRight w:val="720"/>
              <w:marTop w:val="100"/>
              <w:marBottom w:val="100"/>
              <w:divBdr>
                <w:top w:val="none" w:sz="0" w:space="0" w:color="auto"/>
                <w:left w:val="none" w:sz="0" w:space="0" w:color="auto"/>
                <w:bottom w:val="none" w:sz="0" w:space="0" w:color="auto"/>
                <w:right w:val="none" w:sz="0" w:space="0" w:color="auto"/>
              </w:divBdr>
            </w:div>
            <w:div w:id="220143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466237437">
      <w:bodyDiv w:val="1"/>
      <w:marLeft w:val="0"/>
      <w:marRight w:val="0"/>
      <w:marTop w:val="0"/>
      <w:marBottom w:val="0"/>
      <w:divBdr>
        <w:top w:val="none" w:sz="0" w:space="0" w:color="auto"/>
        <w:left w:val="none" w:sz="0" w:space="0" w:color="auto"/>
        <w:bottom w:val="none" w:sz="0" w:space="0" w:color="auto"/>
        <w:right w:val="none" w:sz="0" w:space="0" w:color="auto"/>
      </w:divBdr>
      <w:divsChild>
        <w:div w:id="1320770894">
          <w:marLeft w:val="0"/>
          <w:marRight w:val="0"/>
          <w:marTop w:val="0"/>
          <w:marBottom w:val="0"/>
          <w:divBdr>
            <w:top w:val="none" w:sz="0" w:space="0" w:color="auto"/>
            <w:left w:val="none" w:sz="0" w:space="0" w:color="auto"/>
            <w:bottom w:val="none" w:sz="0" w:space="0" w:color="auto"/>
            <w:right w:val="none" w:sz="0" w:space="0" w:color="auto"/>
          </w:divBdr>
        </w:div>
      </w:divsChild>
    </w:div>
    <w:div w:id="522745902">
      <w:bodyDiv w:val="1"/>
      <w:marLeft w:val="0"/>
      <w:marRight w:val="0"/>
      <w:marTop w:val="0"/>
      <w:marBottom w:val="0"/>
      <w:divBdr>
        <w:top w:val="none" w:sz="0" w:space="0" w:color="auto"/>
        <w:left w:val="none" w:sz="0" w:space="0" w:color="auto"/>
        <w:bottom w:val="none" w:sz="0" w:space="0" w:color="auto"/>
        <w:right w:val="none" w:sz="0" w:space="0" w:color="auto"/>
      </w:divBdr>
    </w:div>
    <w:div w:id="602229840">
      <w:bodyDiv w:val="1"/>
      <w:marLeft w:val="0"/>
      <w:marRight w:val="0"/>
      <w:marTop w:val="0"/>
      <w:marBottom w:val="0"/>
      <w:divBdr>
        <w:top w:val="none" w:sz="0" w:space="0" w:color="auto"/>
        <w:left w:val="none" w:sz="0" w:space="0" w:color="auto"/>
        <w:bottom w:val="none" w:sz="0" w:space="0" w:color="auto"/>
        <w:right w:val="none" w:sz="0" w:space="0" w:color="auto"/>
      </w:divBdr>
    </w:div>
    <w:div w:id="650477410">
      <w:bodyDiv w:val="1"/>
      <w:marLeft w:val="0"/>
      <w:marRight w:val="0"/>
      <w:marTop w:val="0"/>
      <w:marBottom w:val="0"/>
      <w:divBdr>
        <w:top w:val="none" w:sz="0" w:space="0" w:color="auto"/>
        <w:left w:val="none" w:sz="0" w:space="0" w:color="auto"/>
        <w:bottom w:val="none" w:sz="0" w:space="0" w:color="auto"/>
        <w:right w:val="none" w:sz="0" w:space="0" w:color="auto"/>
      </w:divBdr>
    </w:div>
    <w:div w:id="674262735">
      <w:bodyDiv w:val="1"/>
      <w:marLeft w:val="0"/>
      <w:marRight w:val="0"/>
      <w:marTop w:val="0"/>
      <w:marBottom w:val="0"/>
      <w:divBdr>
        <w:top w:val="none" w:sz="0" w:space="0" w:color="auto"/>
        <w:left w:val="none" w:sz="0" w:space="0" w:color="auto"/>
        <w:bottom w:val="none" w:sz="0" w:space="0" w:color="auto"/>
        <w:right w:val="none" w:sz="0" w:space="0" w:color="auto"/>
      </w:divBdr>
    </w:div>
    <w:div w:id="705375945">
      <w:bodyDiv w:val="1"/>
      <w:marLeft w:val="0"/>
      <w:marRight w:val="0"/>
      <w:marTop w:val="0"/>
      <w:marBottom w:val="0"/>
      <w:divBdr>
        <w:top w:val="none" w:sz="0" w:space="0" w:color="auto"/>
        <w:left w:val="none" w:sz="0" w:space="0" w:color="auto"/>
        <w:bottom w:val="none" w:sz="0" w:space="0" w:color="auto"/>
        <w:right w:val="none" w:sz="0" w:space="0" w:color="auto"/>
      </w:divBdr>
      <w:divsChild>
        <w:div w:id="1164513682">
          <w:marLeft w:val="0"/>
          <w:marRight w:val="0"/>
          <w:marTop w:val="0"/>
          <w:marBottom w:val="0"/>
          <w:divBdr>
            <w:top w:val="none" w:sz="0" w:space="0" w:color="auto"/>
            <w:left w:val="none" w:sz="0" w:space="0" w:color="auto"/>
            <w:bottom w:val="none" w:sz="0" w:space="0" w:color="auto"/>
            <w:right w:val="none" w:sz="0" w:space="0" w:color="auto"/>
          </w:divBdr>
        </w:div>
      </w:divsChild>
    </w:div>
    <w:div w:id="814303146">
      <w:bodyDiv w:val="1"/>
      <w:marLeft w:val="0"/>
      <w:marRight w:val="0"/>
      <w:marTop w:val="0"/>
      <w:marBottom w:val="0"/>
      <w:divBdr>
        <w:top w:val="none" w:sz="0" w:space="0" w:color="auto"/>
        <w:left w:val="none" w:sz="0" w:space="0" w:color="auto"/>
        <w:bottom w:val="none" w:sz="0" w:space="0" w:color="auto"/>
        <w:right w:val="none" w:sz="0" w:space="0" w:color="auto"/>
      </w:divBdr>
    </w:div>
    <w:div w:id="828445587">
      <w:bodyDiv w:val="1"/>
      <w:marLeft w:val="0"/>
      <w:marRight w:val="0"/>
      <w:marTop w:val="0"/>
      <w:marBottom w:val="0"/>
      <w:divBdr>
        <w:top w:val="none" w:sz="0" w:space="0" w:color="auto"/>
        <w:left w:val="none" w:sz="0" w:space="0" w:color="auto"/>
        <w:bottom w:val="none" w:sz="0" w:space="0" w:color="auto"/>
        <w:right w:val="none" w:sz="0" w:space="0" w:color="auto"/>
      </w:divBdr>
    </w:div>
    <w:div w:id="840237736">
      <w:bodyDiv w:val="1"/>
      <w:marLeft w:val="0"/>
      <w:marRight w:val="0"/>
      <w:marTop w:val="0"/>
      <w:marBottom w:val="0"/>
      <w:divBdr>
        <w:top w:val="none" w:sz="0" w:space="0" w:color="auto"/>
        <w:left w:val="none" w:sz="0" w:space="0" w:color="auto"/>
        <w:bottom w:val="none" w:sz="0" w:space="0" w:color="auto"/>
        <w:right w:val="none" w:sz="0" w:space="0" w:color="auto"/>
      </w:divBdr>
      <w:divsChild>
        <w:div w:id="255092956">
          <w:marLeft w:val="0"/>
          <w:marRight w:val="0"/>
          <w:marTop w:val="0"/>
          <w:marBottom w:val="0"/>
          <w:divBdr>
            <w:top w:val="none" w:sz="0" w:space="0" w:color="auto"/>
            <w:left w:val="none" w:sz="0" w:space="0" w:color="auto"/>
            <w:bottom w:val="none" w:sz="0" w:space="0" w:color="auto"/>
            <w:right w:val="none" w:sz="0" w:space="0" w:color="auto"/>
          </w:divBdr>
          <w:divsChild>
            <w:div w:id="877814654">
              <w:marLeft w:val="0"/>
              <w:marRight w:val="0"/>
              <w:marTop w:val="0"/>
              <w:marBottom w:val="0"/>
              <w:divBdr>
                <w:top w:val="none" w:sz="0" w:space="0" w:color="auto"/>
                <w:left w:val="none" w:sz="0" w:space="0" w:color="auto"/>
                <w:bottom w:val="none" w:sz="0" w:space="0" w:color="auto"/>
                <w:right w:val="none" w:sz="0" w:space="0" w:color="auto"/>
              </w:divBdr>
              <w:divsChild>
                <w:div w:id="305823701">
                  <w:marLeft w:val="0"/>
                  <w:marRight w:val="0"/>
                  <w:marTop w:val="0"/>
                  <w:marBottom w:val="0"/>
                  <w:divBdr>
                    <w:top w:val="none" w:sz="0" w:space="0" w:color="auto"/>
                    <w:left w:val="none" w:sz="0" w:space="0" w:color="auto"/>
                    <w:bottom w:val="none" w:sz="0" w:space="0" w:color="auto"/>
                    <w:right w:val="none" w:sz="0" w:space="0" w:color="auto"/>
                  </w:divBdr>
                  <w:divsChild>
                    <w:div w:id="1031154212">
                      <w:marLeft w:val="300"/>
                      <w:marRight w:val="300"/>
                      <w:marTop w:val="0"/>
                      <w:marBottom w:val="0"/>
                      <w:divBdr>
                        <w:top w:val="none" w:sz="0" w:space="0" w:color="auto"/>
                        <w:left w:val="none" w:sz="0" w:space="0" w:color="auto"/>
                        <w:bottom w:val="none" w:sz="0" w:space="0" w:color="auto"/>
                        <w:right w:val="none" w:sz="0" w:space="0" w:color="auto"/>
                      </w:divBdr>
                      <w:divsChild>
                        <w:div w:id="852109096">
                          <w:marLeft w:val="0"/>
                          <w:marRight w:val="0"/>
                          <w:marTop w:val="0"/>
                          <w:marBottom w:val="0"/>
                          <w:divBdr>
                            <w:top w:val="none" w:sz="0" w:space="0" w:color="auto"/>
                            <w:left w:val="none" w:sz="0" w:space="0" w:color="auto"/>
                            <w:bottom w:val="none" w:sz="0" w:space="0" w:color="auto"/>
                            <w:right w:val="none" w:sz="0" w:space="0" w:color="auto"/>
                          </w:divBdr>
                        </w:div>
                      </w:divsChild>
                    </w:div>
                    <w:div w:id="376202905">
                      <w:marLeft w:val="300"/>
                      <w:marRight w:val="300"/>
                      <w:marTop w:val="0"/>
                      <w:marBottom w:val="0"/>
                      <w:divBdr>
                        <w:top w:val="none" w:sz="0" w:space="0" w:color="auto"/>
                        <w:left w:val="none" w:sz="0" w:space="0" w:color="auto"/>
                        <w:bottom w:val="none" w:sz="0" w:space="0" w:color="auto"/>
                        <w:right w:val="none" w:sz="0" w:space="0" w:color="auto"/>
                      </w:divBdr>
                      <w:divsChild>
                        <w:div w:id="110483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98350">
          <w:marLeft w:val="0"/>
          <w:marRight w:val="0"/>
          <w:marTop w:val="0"/>
          <w:marBottom w:val="0"/>
          <w:divBdr>
            <w:top w:val="none" w:sz="0" w:space="0" w:color="auto"/>
            <w:left w:val="none" w:sz="0" w:space="0" w:color="auto"/>
            <w:bottom w:val="none" w:sz="0" w:space="0" w:color="auto"/>
            <w:right w:val="none" w:sz="0" w:space="0" w:color="auto"/>
          </w:divBdr>
          <w:divsChild>
            <w:div w:id="208690820">
              <w:marLeft w:val="0"/>
              <w:marRight w:val="0"/>
              <w:marTop w:val="0"/>
              <w:marBottom w:val="0"/>
              <w:divBdr>
                <w:top w:val="none" w:sz="0" w:space="0" w:color="auto"/>
                <w:left w:val="none" w:sz="0" w:space="0" w:color="auto"/>
                <w:bottom w:val="none" w:sz="0" w:space="0" w:color="auto"/>
                <w:right w:val="none" w:sz="0" w:space="0" w:color="auto"/>
              </w:divBdr>
              <w:divsChild>
                <w:div w:id="431635540">
                  <w:marLeft w:val="0"/>
                  <w:marRight w:val="0"/>
                  <w:marTop w:val="0"/>
                  <w:marBottom w:val="0"/>
                  <w:divBdr>
                    <w:top w:val="none" w:sz="0" w:space="0" w:color="auto"/>
                    <w:left w:val="none" w:sz="0" w:space="0" w:color="auto"/>
                    <w:bottom w:val="none" w:sz="0" w:space="0" w:color="auto"/>
                    <w:right w:val="none" w:sz="0" w:space="0" w:color="auto"/>
                  </w:divBdr>
                  <w:divsChild>
                    <w:div w:id="223953879">
                      <w:marLeft w:val="300"/>
                      <w:marRight w:val="300"/>
                      <w:marTop w:val="0"/>
                      <w:marBottom w:val="0"/>
                      <w:divBdr>
                        <w:top w:val="none" w:sz="0" w:space="0" w:color="auto"/>
                        <w:left w:val="none" w:sz="0" w:space="0" w:color="auto"/>
                        <w:bottom w:val="none" w:sz="0" w:space="0" w:color="auto"/>
                        <w:right w:val="none" w:sz="0" w:space="0" w:color="auto"/>
                      </w:divBdr>
                      <w:divsChild>
                        <w:div w:id="186116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601296">
          <w:marLeft w:val="0"/>
          <w:marRight w:val="0"/>
          <w:marTop w:val="0"/>
          <w:marBottom w:val="0"/>
          <w:divBdr>
            <w:top w:val="none" w:sz="0" w:space="0" w:color="auto"/>
            <w:left w:val="none" w:sz="0" w:space="0" w:color="auto"/>
            <w:bottom w:val="none" w:sz="0" w:space="0" w:color="auto"/>
            <w:right w:val="none" w:sz="0" w:space="0" w:color="auto"/>
          </w:divBdr>
          <w:divsChild>
            <w:div w:id="80107618">
              <w:marLeft w:val="0"/>
              <w:marRight w:val="0"/>
              <w:marTop w:val="0"/>
              <w:marBottom w:val="0"/>
              <w:divBdr>
                <w:top w:val="none" w:sz="0" w:space="0" w:color="auto"/>
                <w:left w:val="none" w:sz="0" w:space="0" w:color="auto"/>
                <w:bottom w:val="none" w:sz="0" w:space="0" w:color="auto"/>
                <w:right w:val="none" w:sz="0" w:space="0" w:color="auto"/>
              </w:divBdr>
              <w:divsChild>
                <w:div w:id="1164512354">
                  <w:marLeft w:val="0"/>
                  <w:marRight w:val="0"/>
                  <w:marTop w:val="0"/>
                  <w:marBottom w:val="0"/>
                  <w:divBdr>
                    <w:top w:val="none" w:sz="0" w:space="0" w:color="auto"/>
                    <w:left w:val="none" w:sz="0" w:space="0" w:color="auto"/>
                    <w:bottom w:val="none" w:sz="0" w:space="0" w:color="auto"/>
                    <w:right w:val="none" w:sz="0" w:space="0" w:color="auto"/>
                  </w:divBdr>
                  <w:divsChild>
                    <w:div w:id="619263121">
                      <w:marLeft w:val="300"/>
                      <w:marRight w:val="300"/>
                      <w:marTop w:val="0"/>
                      <w:marBottom w:val="0"/>
                      <w:divBdr>
                        <w:top w:val="none" w:sz="0" w:space="0" w:color="auto"/>
                        <w:left w:val="none" w:sz="0" w:space="0" w:color="auto"/>
                        <w:bottom w:val="none" w:sz="0" w:space="0" w:color="auto"/>
                        <w:right w:val="none" w:sz="0" w:space="0" w:color="auto"/>
                      </w:divBdr>
                      <w:divsChild>
                        <w:div w:id="969629840">
                          <w:marLeft w:val="0"/>
                          <w:marRight w:val="0"/>
                          <w:marTop w:val="0"/>
                          <w:marBottom w:val="0"/>
                          <w:divBdr>
                            <w:top w:val="none" w:sz="0" w:space="0" w:color="auto"/>
                            <w:left w:val="none" w:sz="0" w:space="0" w:color="auto"/>
                            <w:bottom w:val="none" w:sz="0" w:space="0" w:color="auto"/>
                            <w:right w:val="none" w:sz="0" w:space="0" w:color="auto"/>
                          </w:divBdr>
                        </w:div>
                      </w:divsChild>
                    </w:div>
                    <w:div w:id="960917716">
                      <w:marLeft w:val="300"/>
                      <w:marRight w:val="300"/>
                      <w:marTop w:val="0"/>
                      <w:marBottom w:val="0"/>
                      <w:divBdr>
                        <w:top w:val="none" w:sz="0" w:space="0" w:color="auto"/>
                        <w:left w:val="none" w:sz="0" w:space="0" w:color="auto"/>
                        <w:bottom w:val="none" w:sz="0" w:space="0" w:color="auto"/>
                        <w:right w:val="none" w:sz="0" w:space="0" w:color="auto"/>
                      </w:divBdr>
                      <w:divsChild>
                        <w:div w:id="1868634392">
                          <w:marLeft w:val="0"/>
                          <w:marRight w:val="0"/>
                          <w:marTop w:val="0"/>
                          <w:marBottom w:val="0"/>
                          <w:divBdr>
                            <w:top w:val="none" w:sz="0" w:space="0" w:color="auto"/>
                            <w:left w:val="none" w:sz="0" w:space="0" w:color="auto"/>
                            <w:bottom w:val="none" w:sz="0" w:space="0" w:color="auto"/>
                            <w:right w:val="none" w:sz="0" w:space="0" w:color="auto"/>
                          </w:divBdr>
                          <w:divsChild>
                            <w:div w:id="1009453276">
                              <w:blockQuote w:val="1"/>
                              <w:marLeft w:val="0"/>
                              <w:marRight w:val="0"/>
                              <w:marTop w:val="300"/>
                              <w:marBottom w:val="0"/>
                              <w:divBdr>
                                <w:top w:val="none" w:sz="0" w:space="0" w:color="auto"/>
                                <w:left w:val="single" w:sz="24" w:space="11" w:color="C4C0B7"/>
                                <w:bottom w:val="none" w:sz="0" w:space="0" w:color="auto"/>
                                <w:right w:val="none" w:sz="0" w:space="0" w:color="auto"/>
                              </w:divBdr>
                            </w:div>
                          </w:divsChild>
                        </w:div>
                      </w:divsChild>
                    </w:div>
                    <w:div w:id="111168796">
                      <w:marLeft w:val="300"/>
                      <w:marRight w:val="300"/>
                      <w:marTop w:val="0"/>
                      <w:marBottom w:val="0"/>
                      <w:divBdr>
                        <w:top w:val="none" w:sz="0" w:space="0" w:color="auto"/>
                        <w:left w:val="none" w:sz="0" w:space="0" w:color="auto"/>
                        <w:bottom w:val="none" w:sz="0" w:space="0" w:color="auto"/>
                        <w:right w:val="none" w:sz="0" w:space="0" w:color="auto"/>
                      </w:divBdr>
                      <w:divsChild>
                        <w:div w:id="620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074102">
          <w:marLeft w:val="0"/>
          <w:marRight w:val="0"/>
          <w:marTop w:val="0"/>
          <w:marBottom w:val="0"/>
          <w:divBdr>
            <w:top w:val="none" w:sz="0" w:space="0" w:color="auto"/>
            <w:left w:val="none" w:sz="0" w:space="0" w:color="auto"/>
            <w:bottom w:val="none" w:sz="0" w:space="0" w:color="auto"/>
            <w:right w:val="none" w:sz="0" w:space="0" w:color="auto"/>
          </w:divBdr>
          <w:divsChild>
            <w:div w:id="2125155618">
              <w:marLeft w:val="0"/>
              <w:marRight w:val="0"/>
              <w:marTop w:val="0"/>
              <w:marBottom w:val="0"/>
              <w:divBdr>
                <w:top w:val="none" w:sz="0" w:space="0" w:color="auto"/>
                <w:left w:val="none" w:sz="0" w:space="0" w:color="auto"/>
                <w:bottom w:val="none" w:sz="0" w:space="0" w:color="auto"/>
                <w:right w:val="none" w:sz="0" w:space="0" w:color="auto"/>
              </w:divBdr>
              <w:divsChild>
                <w:div w:id="1485584341">
                  <w:marLeft w:val="0"/>
                  <w:marRight w:val="0"/>
                  <w:marTop w:val="0"/>
                  <w:marBottom w:val="0"/>
                  <w:divBdr>
                    <w:top w:val="none" w:sz="0" w:space="0" w:color="auto"/>
                    <w:left w:val="none" w:sz="0" w:space="0" w:color="auto"/>
                    <w:bottom w:val="none" w:sz="0" w:space="0" w:color="auto"/>
                    <w:right w:val="none" w:sz="0" w:space="0" w:color="auto"/>
                  </w:divBdr>
                  <w:divsChild>
                    <w:div w:id="1809125445">
                      <w:marLeft w:val="300"/>
                      <w:marRight w:val="300"/>
                      <w:marTop w:val="0"/>
                      <w:marBottom w:val="0"/>
                      <w:divBdr>
                        <w:top w:val="none" w:sz="0" w:space="0" w:color="auto"/>
                        <w:left w:val="none" w:sz="0" w:space="0" w:color="auto"/>
                        <w:bottom w:val="none" w:sz="0" w:space="0" w:color="auto"/>
                        <w:right w:val="none" w:sz="0" w:space="0" w:color="auto"/>
                      </w:divBdr>
                      <w:divsChild>
                        <w:div w:id="1898129637">
                          <w:marLeft w:val="0"/>
                          <w:marRight w:val="0"/>
                          <w:marTop w:val="0"/>
                          <w:marBottom w:val="300"/>
                          <w:divBdr>
                            <w:top w:val="none" w:sz="0" w:space="0" w:color="auto"/>
                            <w:left w:val="none" w:sz="0" w:space="0" w:color="auto"/>
                            <w:bottom w:val="none" w:sz="0" w:space="0" w:color="auto"/>
                            <w:right w:val="none" w:sz="0" w:space="0" w:color="auto"/>
                          </w:divBdr>
                        </w:div>
                      </w:divsChild>
                    </w:div>
                    <w:div w:id="1828666234">
                      <w:marLeft w:val="300"/>
                      <w:marRight w:val="300"/>
                      <w:marTop w:val="0"/>
                      <w:marBottom w:val="0"/>
                      <w:divBdr>
                        <w:top w:val="none" w:sz="0" w:space="0" w:color="auto"/>
                        <w:left w:val="none" w:sz="0" w:space="0" w:color="auto"/>
                        <w:bottom w:val="none" w:sz="0" w:space="0" w:color="auto"/>
                        <w:right w:val="none" w:sz="0" w:space="0" w:color="auto"/>
                      </w:divBdr>
                      <w:divsChild>
                        <w:div w:id="95054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9194618">
      <w:bodyDiv w:val="1"/>
      <w:marLeft w:val="0"/>
      <w:marRight w:val="0"/>
      <w:marTop w:val="0"/>
      <w:marBottom w:val="0"/>
      <w:divBdr>
        <w:top w:val="none" w:sz="0" w:space="0" w:color="auto"/>
        <w:left w:val="none" w:sz="0" w:space="0" w:color="auto"/>
        <w:bottom w:val="none" w:sz="0" w:space="0" w:color="auto"/>
        <w:right w:val="none" w:sz="0" w:space="0" w:color="auto"/>
      </w:divBdr>
    </w:div>
    <w:div w:id="960495965">
      <w:bodyDiv w:val="1"/>
      <w:marLeft w:val="0"/>
      <w:marRight w:val="0"/>
      <w:marTop w:val="0"/>
      <w:marBottom w:val="0"/>
      <w:divBdr>
        <w:top w:val="none" w:sz="0" w:space="0" w:color="auto"/>
        <w:left w:val="none" w:sz="0" w:space="0" w:color="auto"/>
        <w:bottom w:val="none" w:sz="0" w:space="0" w:color="auto"/>
        <w:right w:val="none" w:sz="0" w:space="0" w:color="auto"/>
      </w:divBdr>
    </w:div>
    <w:div w:id="1018897202">
      <w:bodyDiv w:val="1"/>
      <w:marLeft w:val="0"/>
      <w:marRight w:val="0"/>
      <w:marTop w:val="0"/>
      <w:marBottom w:val="0"/>
      <w:divBdr>
        <w:top w:val="none" w:sz="0" w:space="0" w:color="auto"/>
        <w:left w:val="none" w:sz="0" w:space="0" w:color="auto"/>
        <w:bottom w:val="none" w:sz="0" w:space="0" w:color="auto"/>
        <w:right w:val="none" w:sz="0" w:space="0" w:color="auto"/>
      </w:divBdr>
      <w:divsChild>
        <w:div w:id="1125001413">
          <w:marLeft w:val="0"/>
          <w:marRight w:val="0"/>
          <w:marTop w:val="0"/>
          <w:marBottom w:val="0"/>
          <w:divBdr>
            <w:top w:val="none" w:sz="0" w:space="0" w:color="auto"/>
            <w:left w:val="none" w:sz="0" w:space="0" w:color="auto"/>
            <w:bottom w:val="none" w:sz="0" w:space="0" w:color="auto"/>
            <w:right w:val="none" w:sz="0" w:space="0" w:color="auto"/>
          </w:divBdr>
        </w:div>
        <w:div w:id="91555218">
          <w:marLeft w:val="0"/>
          <w:marRight w:val="0"/>
          <w:marTop w:val="0"/>
          <w:marBottom w:val="0"/>
          <w:divBdr>
            <w:top w:val="none" w:sz="0" w:space="0" w:color="auto"/>
            <w:left w:val="none" w:sz="0" w:space="0" w:color="auto"/>
            <w:bottom w:val="none" w:sz="0" w:space="0" w:color="auto"/>
            <w:right w:val="none" w:sz="0" w:space="0" w:color="auto"/>
          </w:divBdr>
          <w:divsChild>
            <w:div w:id="131695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552168">
      <w:bodyDiv w:val="1"/>
      <w:marLeft w:val="0"/>
      <w:marRight w:val="0"/>
      <w:marTop w:val="0"/>
      <w:marBottom w:val="0"/>
      <w:divBdr>
        <w:top w:val="none" w:sz="0" w:space="0" w:color="auto"/>
        <w:left w:val="none" w:sz="0" w:space="0" w:color="auto"/>
        <w:bottom w:val="none" w:sz="0" w:space="0" w:color="auto"/>
        <w:right w:val="none" w:sz="0" w:space="0" w:color="auto"/>
      </w:divBdr>
    </w:div>
    <w:div w:id="1155681169">
      <w:bodyDiv w:val="1"/>
      <w:marLeft w:val="0"/>
      <w:marRight w:val="0"/>
      <w:marTop w:val="0"/>
      <w:marBottom w:val="0"/>
      <w:divBdr>
        <w:top w:val="none" w:sz="0" w:space="0" w:color="auto"/>
        <w:left w:val="none" w:sz="0" w:space="0" w:color="auto"/>
        <w:bottom w:val="none" w:sz="0" w:space="0" w:color="auto"/>
        <w:right w:val="none" w:sz="0" w:space="0" w:color="auto"/>
      </w:divBdr>
    </w:div>
    <w:div w:id="1173297438">
      <w:bodyDiv w:val="1"/>
      <w:marLeft w:val="0"/>
      <w:marRight w:val="0"/>
      <w:marTop w:val="0"/>
      <w:marBottom w:val="0"/>
      <w:divBdr>
        <w:top w:val="none" w:sz="0" w:space="0" w:color="auto"/>
        <w:left w:val="none" w:sz="0" w:space="0" w:color="auto"/>
        <w:bottom w:val="none" w:sz="0" w:space="0" w:color="auto"/>
        <w:right w:val="none" w:sz="0" w:space="0" w:color="auto"/>
      </w:divBdr>
      <w:divsChild>
        <w:div w:id="233128269">
          <w:marLeft w:val="0"/>
          <w:marRight w:val="0"/>
          <w:marTop w:val="0"/>
          <w:marBottom w:val="0"/>
          <w:divBdr>
            <w:top w:val="none" w:sz="0" w:space="0" w:color="auto"/>
            <w:left w:val="none" w:sz="0" w:space="0" w:color="auto"/>
            <w:bottom w:val="none" w:sz="0" w:space="0" w:color="auto"/>
            <w:right w:val="none" w:sz="0" w:space="0" w:color="auto"/>
          </w:divBdr>
        </w:div>
        <w:div w:id="1267812572">
          <w:marLeft w:val="0"/>
          <w:marRight w:val="0"/>
          <w:marTop w:val="0"/>
          <w:marBottom w:val="0"/>
          <w:divBdr>
            <w:top w:val="none" w:sz="0" w:space="0" w:color="auto"/>
            <w:left w:val="none" w:sz="0" w:space="0" w:color="auto"/>
            <w:bottom w:val="none" w:sz="0" w:space="0" w:color="auto"/>
            <w:right w:val="none" w:sz="0" w:space="0" w:color="auto"/>
          </w:divBdr>
        </w:div>
      </w:divsChild>
    </w:div>
    <w:div w:id="1269701576">
      <w:bodyDiv w:val="1"/>
      <w:marLeft w:val="0"/>
      <w:marRight w:val="0"/>
      <w:marTop w:val="0"/>
      <w:marBottom w:val="0"/>
      <w:divBdr>
        <w:top w:val="none" w:sz="0" w:space="0" w:color="auto"/>
        <w:left w:val="none" w:sz="0" w:space="0" w:color="auto"/>
        <w:bottom w:val="none" w:sz="0" w:space="0" w:color="auto"/>
        <w:right w:val="none" w:sz="0" w:space="0" w:color="auto"/>
      </w:divBdr>
    </w:div>
    <w:div w:id="1269898082">
      <w:bodyDiv w:val="1"/>
      <w:marLeft w:val="0"/>
      <w:marRight w:val="0"/>
      <w:marTop w:val="0"/>
      <w:marBottom w:val="0"/>
      <w:divBdr>
        <w:top w:val="none" w:sz="0" w:space="0" w:color="auto"/>
        <w:left w:val="none" w:sz="0" w:space="0" w:color="auto"/>
        <w:bottom w:val="none" w:sz="0" w:space="0" w:color="auto"/>
        <w:right w:val="none" w:sz="0" w:space="0" w:color="auto"/>
      </w:divBdr>
    </w:div>
    <w:div w:id="1545215388">
      <w:bodyDiv w:val="1"/>
      <w:marLeft w:val="0"/>
      <w:marRight w:val="0"/>
      <w:marTop w:val="0"/>
      <w:marBottom w:val="0"/>
      <w:divBdr>
        <w:top w:val="none" w:sz="0" w:space="0" w:color="auto"/>
        <w:left w:val="none" w:sz="0" w:space="0" w:color="auto"/>
        <w:bottom w:val="none" w:sz="0" w:space="0" w:color="auto"/>
        <w:right w:val="none" w:sz="0" w:space="0" w:color="auto"/>
      </w:divBdr>
    </w:div>
    <w:div w:id="1587110487">
      <w:bodyDiv w:val="1"/>
      <w:marLeft w:val="0"/>
      <w:marRight w:val="0"/>
      <w:marTop w:val="0"/>
      <w:marBottom w:val="0"/>
      <w:divBdr>
        <w:top w:val="none" w:sz="0" w:space="0" w:color="auto"/>
        <w:left w:val="none" w:sz="0" w:space="0" w:color="auto"/>
        <w:bottom w:val="none" w:sz="0" w:space="0" w:color="auto"/>
        <w:right w:val="none" w:sz="0" w:space="0" w:color="auto"/>
      </w:divBdr>
    </w:div>
    <w:div w:id="1646658917">
      <w:bodyDiv w:val="1"/>
      <w:marLeft w:val="0"/>
      <w:marRight w:val="0"/>
      <w:marTop w:val="0"/>
      <w:marBottom w:val="0"/>
      <w:divBdr>
        <w:top w:val="none" w:sz="0" w:space="0" w:color="auto"/>
        <w:left w:val="none" w:sz="0" w:space="0" w:color="auto"/>
        <w:bottom w:val="none" w:sz="0" w:space="0" w:color="auto"/>
        <w:right w:val="none" w:sz="0" w:space="0" w:color="auto"/>
      </w:divBdr>
      <w:divsChild>
        <w:div w:id="1747845723">
          <w:marLeft w:val="0"/>
          <w:marRight w:val="0"/>
          <w:marTop w:val="0"/>
          <w:marBottom w:val="0"/>
          <w:divBdr>
            <w:top w:val="none" w:sz="0" w:space="0" w:color="auto"/>
            <w:left w:val="none" w:sz="0" w:space="0" w:color="auto"/>
            <w:bottom w:val="none" w:sz="0" w:space="0" w:color="auto"/>
            <w:right w:val="none" w:sz="0" w:space="0" w:color="auto"/>
          </w:divBdr>
          <w:divsChild>
            <w:div w:id="1403020948">
              <w:marLeft w:val="0"/>
              <w:marRight w:val="0"/>
              <w:marTop w:val="0"/>
              <w:marBottom w:val="0"/>
              <w:divBdr>
                <w:top w:val="none" w:sz="0" w:space="0" w:color="auto"/>
                <w:left w:val="none" w:sz="0" w:space="0" w:color="auto"/>
                <w:bottom w:val="none" w:sz="0" w:space="0" w:color="auto"/>
                <w:right w:val="none" w:sz="0" w:space="0" w:color="auto"/>
              </w:divBdr>
              <w:divsChild>
                <w:div w:id="1357076108">
                  <w:marLeft w:val="0"/>
                  <w:marRight w:val="0"/>
                  <w:marTop w:val="0"/>
                  <w:marBottom w:val="0"/>
                  <w:divBdr>
                    <w:top w:val="none" w:sz="0" w:space="0" w:color="auto"/>
                    <w:left w:val="none" w:sz="0" w:space="0" w:color="auto"/>
                    <w:bottom w:val="none" w:sz="0" w:space="0" w:color="auto"/>
                    <w:right w:val="none" w:sz="0" w:space="0" w:color="auto"/>
                  </w:divBdr>
                  <w:divsChild>
                    <w:div w:id="2032098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014">
      <w:bodyDiv w:val="1"/>
      <w:marLeft w:val="0"/>
      <w:marRight w:val="0"/>
      <w:marTop w:val="0"/>
      <w:marBottom w:val="0"/>
      <w:divBdr>
        <w:top w:val="none" w:sz="0" w:space="0" w:color="auto"/>
        <w:left w:val="none" w:sz="0" w:space="0" w:color="auto"/>
        <w:bottom w:val="none" w:sz="0" w:space="0" w:color="auto"/>
        <w:right w:val="none" w:sz="0" w:space="0" w:color="auto"/>
      </w:divBdr>
    </w:div>
    <w:div w:id="1668365365">
      <w:bodyDiv w:val="1"/>
      <w:marLeft w:val="0"/>
      <w:marRight w:val="0"/>
      <w:marTop w:val="0"/>
      <w:marBottom w:val="0"/>
      <w:divBdr>
        <w:top w:val="none" w:sz="0" w:space="0" w:color="auto"/>
        <w:left w:val="none" w:sz="0" w:space="0" w:color="auto"/>
        <w:bottom w:val="none" w:sz="0" w:space="0" w:color="auto"/>
        <w:right w:val="none" w:sz="0" w:space="0" w:color="auto"/>
      </w:divBdr>
    </w:div>
    <w:div w:id="1679499136">
      <w:bodyDiv w:val="1"/>
      <w:marLeft w:val="0"/>
      <w:marRight w:val="0"/>
      <w:marTop w:val="0"/>
      <w:marBottom w:val="0"/>
      <w:divBdr>
        <w:top w:val="none" w:sz="0" w:space="0" w:color="auto"/>
        <w:left w:val="none" w:sz="0" w:space="0" w:color="auto"/>
        <w:bottom w:val="none" w:sz="0" w:space="0" w:color="auto"/>
        <w:right w:val="none" w:sz="0" w:space="0" w:color="auto"/>
      </w:divBdr>
      <w:divsChild>
        <w:div w:id="1549487115">
          <w:marLeft w:val="0"/>
          <w:marRight w:val="0"/>
          <w:marTop w:val="240"/>
          <w:marBottom w:val="0"/>
          <w:divBdr>
            <w:top w:val="none" w:sz="0" w:space="0" w:color="auto"/>
            <w:left w:val="none" w:sz="0" w:space="0" w:color="auto"/>
            <w:bottom w:val="none" w:sz="0" w:space="0" w:color="auto"/>
            <w:right w:val="none" w:sz="0" w:space="0" w:color="auto"/>
          </w:divBdr>
        </w:div>
      </w:divsChild>
    </w:div>
    <w:div w:id="1681009964">
      <w:bodyDiv w:val="1"/>
      <w:marLeft w:val="0"/>
      <w:marRight w:val="0"/>
      <w:marTop w:val="0"/>
      <w:marBottom w:val="0"/>
      <w:divBdr>
        <w:top w:val="none" w:sz="0" w:space="0" w:color="auto"/>
        <w:left w:val="none" w:sz="0" w:space="0" w:color="auto"/>
        <w:bottom w:val="none" w:sz="0" w:space="0" w:color="auto"/>
        <w:right w:val="none" w:sz="0" w:space="0" w:color="auto"/>
      </w:divBdr>
    </w:div>
    <w:div w:id="1695226679">
      <w:bodyDiv w:val="1"/>
      <w:marLeft w:val="0"/>
      <w:marRight w:val="0"/>
      <w:marTop w:val="0"/>
      <w:marBottom w:val="0"/>
      <w:divBdr>
        <w:top w:val="none" w:sz="0" w:space="0" w:color="auto"/>
        <w:left w:val="none" w:sz="0" w:space="0" w:color="auto"/>
        <w:bottom w:val="none" w:sz="0" w:space="0" w:color="auto"/>
        <w:right w:val="none" w:sz="0" w:space="0" w:color="auto"/>
      </w:divBdr>
    </w:div>
    <w:div w:id="1705792402">
      <w:bodyDiv w:val="1"/>
      <w:marLeft w:val="0"/>
      <w:marRight w:val="0"/>
      <w:marTop w:val="0"/>
      <w:marBottom w:val="0"/>
      <w:divBdr>
        <w:top w:val="none" w:sz="0" w:space="0" w:color="auto"/>
        <w:left w:val="none" w:sz="0" w:space="0" w:color="auto"/>
        <w:bottom w:val="none" w:sz="0" w:space="0" w:color="auto"/>
        <w:right w:val="none" w:sz="0" w:space="0" w:color="auto"/>
      </w:divBdr>
      <w:divsChild>
        <w:div w:id="1508520479">
          <w:marLeft w:val="0"/>
          <w:marRight w:val="0"/>
          <w:marTop w:val="0"/>
          <w:marBottom w:val="0"/>
          <w:divBdr>
            <w:top w:val="none" w:sz="0" w:space="0" w:color="auto"/>
            <w:left w:val="none" w:sz="0" w:space="0" w:color="auto"/>
            <w:bottom w:val="none" w:sz="0" w:space="0" w:color="auto"/>
            <w:right w:val="none" w:sz="0" w:space="0" w:color="auto"/>
          </w:divBdr>
        </w:div>
      </w:divsChild>
    </w:div>
    <w:div w:id="1823305867">
      <w:bodyDiv w:val="1"/>
      <w:marLeft w:val="0"/>
      <w:marRight w:val="0"/>
      <w:marTop w:val="0"/>
      <w:marBottom w:val="0"/>
      <w:divBdr>
        <w:top w:val="none" w:sz="0" w:space="0" w:color="auto"/>
        <w:left w:val="none" w:sz="0" w:space="0" w:color="auto"/>
        <w:bottom w:val="none" w:sz="0" w:space="0" w:color="auto"/>
        <w:right w:val="none" w:sz="0" w:space="0" w:color="auto"/>
      </w:divBdr>
    </w:div>
    <w:div w:id="1825706268">
      <w:bodyDiv w:val="1"/>
      <w:marLeft w:val="0"/>
      <w:marRight w:val="0"/>
      <w:marTop w:val="0"/>
      <w:marBottom w:val="0"/>
      <w:divBdr>
        <w:top w:val="none" w:sz="0" w:space="0" w:color="auto"/>
        <w:left w:val="none" w:sz="0" w:space="0" w:color="auto"/>
        <w:bottom w:val="none" w:sz="0" w:space="0" w:color="auto"/>
        <w:right w:val="none" w:sz="0" w:space="0" w:color="auto"/>
      </w:divBdr>
    </w:div>
    <w:div w:id="1835297698">
      <w:bodyDiv w:val="1"/>
      <w:marLeft w:val="0"/>
      <w:marRight w:val="0"/>
      <w:marTop w:val="0"/>
      <w:marBottom w:val="0"/>
      <w:divBdr>
        <w:top w:val="none" w:sz="0" w:space="0" w:color="auto"/>
        <w:left w:val="none" w:sz="0" w:space="0" w:color="auto"/>
        <w:bottom w:val="none" w:sz="0" w:space="0" w:color="auto"/>
        <w:right w:val="none" w:sz="0" w:space="0" w:color="auto"/>
      </w:divBdr>
    </w:div>
    <w:div w:id="1869175396">
      <w:bodyDiv w:val="1"/>
      <w:marLeft w:val="0"/>
      <w:marRight w:val="0"/>
      <w:marTop w:val="0"/>
      <w:marBottom w:val="0"/>
      <w:divBdr>
        <w:top w:val="none" w:sz="0" w:space="0" w:color="auto"/>
        <w:left w:val="none" w:sz="0" w:space="0" w:color="auto"/>
        <w:bottom w:val="none" w:sz="0" w:space="0" w:color="auto"/>
        <w:right w:val="none" w:sz="0" w:space="0" w:color="auto"/>
      </w:divBdr>
    </w:div>
    <w:div w:id="1898586591">
      <w:bodyDiv w:val="1"/>
      <w:marLeft w:val="0"/>
      <w:marRight w:val="0"/>
      <w:marTop w:val="0"/>
      <w:marBottom w:val="0"/>
      <w:divBdr>
        <w:top w:val="none" w:sz="0" w:space="0" w:color="auto"/>
        <w:left w:val="none" w:sz="0" w:space="0" w:color="auto"/>
        <w:bottom w:val="none" w:sz="0" w:space="0" w:color="auto"/>
        <w:right w:val="none" w:sz="0" w:space="0" w:color="auto"/>
      </w:divBdr>
      <w:divsChild>
        <w:div w:id="568728037">
          <w:marLeft w:val="0"/>
          <w:marRight w:val="0"/>
          <w:marTop w:val="0"/>
          <w:marBottom w:val="0"/>
          <w:divBdr>
            <w:top w:val="none" w:sz="0" w:space="0" w:color="auto"/>
            <w:left w:val="none" w:sz="0" w:space="0" w:color="auto"/>
            <w:bottom w:val="none" w:sz="0" w:space="0" w:color="auto"/>
            <w:right w:val="none" w:sz="0" w:space="0" w:color="auto"/>
          </w:divBdr>
        </w:div>
        <w:div w:id="1664359902">
          <w:marLeft w:val="0"/>
          <w:marRight w:val="0"/>
          <w:marTop w:val="0"/>
          <w:marBottom w:val="0"/>
          <w:divBdr>
            <w:top w:val="none" w:sz="0" w:space="0" w:color="auto"/>
            <w:left w:val="none" w:sz="0" w:space="0" w:color="auto"/>
            <w:bottom w:val="none" w:sz="0" w:space="0" w:color="auto"/>
            <w:right w:val="none" w:sz="0" w:space="0" w:color="auto"/>
          </w:divBdr>
        </w:div>
      </w:divsChild>
    </w:div>
    <w:div w:id="1926300126">
      <w:bodyDiv w:val="1"/>
      <w:marLeft w:val="0"/>
      <w:marRight w:val="0"/>
      <w:marTop w:val="0"/>
      <w:marBottom w:val="0"/>
      <w:divBdr>
        <w:top w:val="none" w:sz="0" w:space="0" w:color="auto"/>
        <w:left w:val="none" w:sz="0" w:space="0" w:color="auto"/>
        <w:bottom w:val="none" w:sz="0" w:space="0" w:color="auto"/>
        <w:right w:val="none" w:sz="0" w:space="0" w:color="auto"/>
      </w:divBdr>
    </w:div>
    <w:div w:id="1960137295">
      <w:bodyDiv w:val="1"/>
      <w:marLeft w:val="0"/>
      <w:marRight w:val="0"/>
      <w:marTop w:val="0"/>
      <w:marBottom w:val="0"/>
      <w:divBdr>
        <w:top w:val="none" w:sz="0" w:space="0" w:color="auto"/>
        <w:left w:val="none" w:sz="0" w:space="0" w:color="auto"/>
        <w:bottom w:val="none" w:sz="0" w:space="0" w:color="auto"/>
        <w:right w:val="none" w:sz="0" w:space="0" w:color="auto"/>
      </w:divBdr>
    </w:div>
    <w:div w:id="2000648463">
      <w:bodyDiv w:val="1"/>
      <w:marLeft w:val="0"/>
      <w:marRight w:val="0"/>
      <w:marTop w:val="0"/>
      <w:marBottom w:val="0"/>
      <w:divBdr>
        <w:top w:val="none" w:sz="0" w:space="0" w:color="auto"/>
        <w:left w:val="none" w:sz="0" w:space="0" w:color="auto"/>
        <w:bottom w:val="none" w:sz="0" w:space="0" w:color="auto"/>
        <w:right w:val="none" w:sz="0" w:space="0" w:color="auto"/>
      </w:divBdr>
    </w:div>
    <w:div w:id="2031183496">
      <w:bodyDiv w:val="1"/>
      <w:marLeft w:val="0"/>
      <w:marRight w:val="0"/>
      <w:marTop w:val="0"/>
      <w:marBottom w:val="0"/>
      <w:divBdr>
        <w:top w:val="none" w:sz="0" w:space="0" w:color="auto"/>
        <w:left w:val="none" w:sz="0" w:space="0" w:color="auto"/>
        <w:bottom w:val="none" w:sz="0" w:space="0" w:color="auto"/>
        <w:right w:val="none" w:sz="0" w:space="0" w:color="auto"/>
      </w:divBdr>
    </w:div>
    <w:div w:id="2035107785">
      <w:bodyDiv w:val="1"/>
      <w:marLeft w:val="0"/>
      <w:marRight w:val="0"/>
      <w:marTop w:val="0"/>
      <w:marBottom w:val="0"/>
      <w:divBdr>
        <w:top w:val="none" w:sz="0" w:space="0" w:color="auto"/>
        <w:left w:val="none" w:sz="0" w:space="0" w:color="auto"/>
        <w:bottom w:val="none" w:sz="0" w:space="0" w:color="auto"/>
        <w:right w:val="none" w:sz="0" w:space="0" w:color="auto"/>
      </w:divBdr>
    </w:div>
    <w:div w:id="2138983194">
      <w:bodyDiv w:val="1"/>
      <w:marLeft w:val="0"/>
      <w:marRight w:val="0"/>
      <w:marTop w:val="0"/>
      <w:marBottom w:val="0"/>
      <w:divBdr>
        <w:top w:val="none" w:sz="0" w:space="0" w:color="auto"/>
        <w:left w:val="none" w:sz="0" w:space="0" w:color="auto"/>
        <w:bottom w:val="none" w:sz="0" w:space="0" w:color="auto"/>
        <w:right w:val="none" w:sz="0" w:space="0" w:color="auto"/>
      </w:divBdr>
      <w:divsChild>
        <w:div w:id="1917855905">
          <w:marLeft w:val="0"/>
          <w:marRight w:val="0"/>
          <w:marTop w:val="0"/>
          <w:marBottom w:val="0"/>
          <w:divBdr>
            <w:top w:val="none" w:sz="0" w:space="0" w:color="auto"/>
            <w:left w:val="none" w:sz="0" w:space="0" w:color="auto"/>
            <w:bottom w:val="none" w:sz="0" w:space="0" w:color="auto"/>
            <w:right w:val="none" w:sz="0" w:space="0" w:color="auto"/>
          </w:divBdr>
        </w:div>
        <w:div w:id="930813608">
          <w:marLeft w:val="0"/>
          <w:marRight w:val="0"/>
          <w:marTop w:val="0"/>
          <w:marBottom w:val="0"/>
          <w:divBdr>
            <w:top w:val="none" w:sz="0" w:space="0" w:color="auto"/>
            <w:left w:val="none" w:sz="0" w:space="0" w:color="auto"/>
            <w:bottom w:val="none" w:sz="0" w:space="0" w:color="auto"/>
            <w:right w:val="none" w:sz="0" w:space="0" w:color="auto"/>
          </w:divBdr>
        </w:div>
        <w:div w:id="824470613">
          <w:marLeft w:val="0"/>
          <w:marRight w:val="0"/>
          <w:marTop w:val="0"/>
          <w:marBottom w:val="0"/>
          <w:divBdr>
            <w:top w:val="none" w:sz="0" w:space="0" w:color="auto"/>
            <w:left w:val="none" w:sz="0" w:space="0" w:color="auto"/>
            <w:bottom w:val="none" w:sz="0" w:space="0" w:color="auto"/>
            <w:right w:val="none" w:sz="0" w:space="0" w:color="auto"/>
          </w:divBdr>
        </w:div>
        <w:div w:id="668941852">
          <w:marLeft w:val="0"/>
          <w:marRight w:val="0"/>
          <w:marTop w:val="0"/>
          <w:marBottom w:val="0"/>
          <w:divBdr>
            <w:top w:val="none" w:sz="0" w:space="0" w:color="auto"/>
            <w:left w:val="none" w:sz="0" w:space="0" w:color="auto"/>
            <w:bottom w:val="none" w:sz="0" w:space="0" w:color="auto"/>
            <w:right w:val="none" w:sz="0" w:space="0" w:color="auto"/>
          </w:divBdr>
        </w:div>
        <w:div w:id="1280448466">
          <w:marLeft w:val="0"/>
          <w:marRight w:val="0"/>
          <w:marTop w:val="0"/>
          <w:marBottom w:val="0"/>
          <w:divBdr>
            <w:top w:val="none" w:sz="0" w:space="0" w:color="auto"/>
            <w:left w:val="none" w:sz="0" w:space="0" w:color="auto"/>
            <w:bottom w:val="none" w:sz="0" w:space="0" w:color="auto"/>
            <w:right w:val="none" w:sz="0" w:space="0" w:color="auto"/>
          </w:divBdr>
        </w:div>
        <w:div w:id="1553619337">
          <w:marLeft w:val="0"/>
          <w:marRight w:val="0"/>
          <w:marTop w:val="0"/>
          <w:marBottom w:val="0"/>
          <w:divBdr>
            <w:top w:val="none" w:sz="0" w:space="0" w:color="auto"/>
            <w:left w:val="none" w:sz="0" w:space="0" w:color="auto"/>
            <w:bottom w:val="none" w:sz="0" w:space="0" w:color="auto"/>
            <w:right w:val="none" w:sz="0" w:space="0" w:color="auto"/>
          </w:divBdr>
        </w:div>
        <w:div w:id="132334991">
          <w:marLeft w:val="0"/>
          <w:marRight w:val="0"/>
          <w:marTop w:val="0"/>
          <w:marBottom w:val="0"/>
          <w:divBdr>
            <w:top w:val="none" w:sz="0" w:space="0" w:color="auto"/>
            <w:left w:val="none" w:sz="0" w:space="0" w:color="auto"/>
            <w:bottom w:val="none" w:sz="0" w:space="0" w:color="auto"/>
            <w:right w:val="none" w:sz="0" w:space="0" w:color="auto"/>
          </w:divBdr>
        </w:div>
        <w:div w:id="437793027">
          <w:marLeft w:val="0"/>
          <w:marRight w:val="0"/>
          <w:marTop w:val="0"/>
          <w:marBottom w:val="0"/>
          <w:divBdr>
            <w:top w:val="none" w:sz="0" w:space="0" w:color="auto"/>
            <w:left w:val="none" w:sz="0" w:space="0" w:color="auto"/>
            <w:bottom w:val="none" w:sz="0" w:space="0" w:color="auto"/>
            <w:right w:val="none" w:sz="0" w:space="0" w:color="auto"/>
          </w:divBdr>
        </w:div>
        <w:div w:id="1566455680">
          <w:marLeft w:val="0"/>
          <w:marRight w:val="0"/>
          <w:marTop w:val="0"/>
          <w:marBottom w:val="0"/>
          <w:divBdr>
            <w:top w:val="none" w:sz="0" w:space="0" w:color="auto"/>
            <w:left w:val="none" w:sz="0" w:space="0" w:color="auto"/>
            <w:bottom w:val="none" w:sz="0" w:space="0" w:color="auto"/>
            <w:right w:val="none" w:sz="0" w:space="0" w:color="auto"/>
          </w:divBdr>
        </w:div>
        <w:div w:id="1254633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s://www.londononline.co.uk/history/thames/5/" TargetMode="External"/><Relationship Id="rId13" Type="http://schemas.openxmlformats.org/officeDocument/2006/relationships/hyperlink" Target="https://cct.biola.edu/love-thomas-oord-podcast/" TargetMode="External"/><Relationship Id="rId3" Type="http://schemas.openxmlformats.org/officeDocument/2006/relationships/hyperlink" Target="http://www.worldtrans.org/whole/havelspeech.html" TargetMode="External"/><Relationship Id="rId7" Type="http://schemas.openxmlformats.org/officeDocument/2006/relationships/hyperlink" Target="https://www.seedbed.com/the-early-methodists-watched-over-one-another-in-love" TargetMode="External"/><Relationship Id="rId12" Type="http://schemas.openxmlformats.org/officeDocument/2006/relationships/hyperlink" Target="http://www.umaffirm.org/cornet/catholic.html" TargetMode="External"/><Relationship Id="rId2" Type="http://schemas.openxmlformats.org/officeDocument/2006/relationships/hyperlink" Target="https://um-insight.net/in-the-church/umc-future/organizational-vs-cultural-explanations-for-us-membership-de/" TargetMode="External"/><Relationship Id="rId1" Type="http://schemas.openxmlformats.org/officeDocument/2006/relationships/hyperlink" Target="https://www.academia.edu/46581260/Models_of_Methodism_and_the_Unity_of_the_Church_A_European_Reflection_on_the_Conflict_in_The_United_Methodist_Church_over_LGBTQ_inclusion_and_affirmation?fbclid=IwAR1ISvQqHflTqrXOcHnWljl-AkyW0_06JL9xUrwW5raWnDsMESLe3qAy3gI" TargetMode="External"/><Relationship Id="rId6" Type="http://schemas.openxmlformats.org/officeDocument/2006/relationships/hyperlink" Target="http://content.time.com/time/subscriber/article/0,33009,901869-1,00.html" TargetMode="External"/><Relationship Id="rId11" Type="http://schemas.openxmlformats.org/officeDocument/2006/relationships/hyperlink" Target="https://www.goodnewsfl.org/welcome-one-another/" TargetMode="External"/><Relationship Id="rId5" Type="http://schemas.openxmlformats.org/officeDocument/2006/relationships/hyperlink" Target="https://www.pbs.org/show/extinction-facts/" TargetMode="External"/><Relationship Id="rId10" Type="http://schemas.openxmlformats.org/officeDocument/2006/relationships/hyperlink" Target="https://www.britannica.com/topic/Letter-of-Paul-to-the-Ephesians" TargetMode="External"/><Relationship Id="rId4" Type="http://schemas.openxmlformats.org/officeDocument/2006/relationships/hyperlink" Target="https://www.christianitytoday.com/news/2021/march/gallup-church-membership-decline-minority-nones-us.html" TargetMode="External"/><Relationship Id="rId9" Type="http://schemas.openxmlformats.org/officeDocument/2006/relationships/hyperlink" Target="https://encyclopedia.densho.org/Sherman_Burgoyne/" TargetMode="External"/><Relationship Id="rId14" Type="http://schemas.openxmlformats.org/officeDocument/2006/relationships/hyperlink" Target="https://um-insight.net/in-the-church/umc-future/the-ill-fated-impasse-of-united-methodist-the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13</Pages>
  <Words>2551</Words>
  <Characters>14546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Amerson</dc:creator>
  <cp:keywords/>
  <dc:description/>
  <cp:lastModifiedBy>Philip Amerson</cp:lastModifiedBy>
  <cp:revision>5</cp:revision>
  <dcterms:created xsi:type="dcterms:W3CDTF">2021-06-10T01:22:00Z</dcterms:created>
  <dcterms:modified xsi:type="dcterms:W3CDTF">2021-06-14T12:13:00Z</dcterms:modified>
</cp:coreProperties>
</file>